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733C" w14:textId="77777777" w:rsidR="00E83A93" w:rsidRPr="00222DC9" w:rsidRDefault="00E83A93" w:rsidP="00E83A93">
      <w:pPr>
        <w:rPr>
          <w:b/>
        </w:rPr>
      </w:pPr>
      <w:r w:rsidRPr="00222DC9">
        <w:rPr>
          <w:b/>
        </w:rPr>
        <w:t>DARLINGTON COUNTY PLANNING COMMISSION</w:t>
      </w:r>
    </w:p>
    <w:p w14:paraId="504DBFFA" w14:textId="77777777" w:rsidR="00E83A93" w:rsidRPr="00222DC9" w:rsidRDefault="00E83A93" w:rsidP="00E83A93">
      <w:pPr>
        <w:rPr>
          <w:b/>
        </w:rPr>
      </w:pPr>
      <w:r w:rsidRPr="00222DC9">
        <w:rPr>
          <w:b/>
        </w:rPr>
        <w:t>MINUTES –</w:t>
      </w:r>
      <w:r>
        <w:rPr>
          <w:b/>
        </w:rPr>
        <w:t xml:space="preserve"> 27 April 2022</w:t>
      </w:r>
    </w:p>
    <w:p w14:paraId="51CACB56" w14:textId="77777777" w:rsidR="00E83A93" w:rsidRPr="00222DC9" w:rsidRDefault="00E83A93" w:rsidP="00E83A93">
      <w:r>
        <w:t>4</w:t>
      </w:r>
      <w:r w:rsidRPr="00222DC9">
        <w:t>:</w:t>
      </w:r>
      <w:r>
        <w:t>0</w:t>
      </w:r>
      <w:r w:rsidRPr="00222DC9">
        <w:t>0 p.m.</w:t>
      </w:r>
    </w:p>
    <w:p w14:paraId="6BE78332" w14:textId="77777777" w:rsidR="00E83A93" w:rsidRPr="00222DC9" w:rsidRDefault="00E83A93" w:rsidP="00E83A93">
      <w:r w:rsidRPr="00222DC9">
        <w:t>Darlington County EMS/Annex</w:t>
      </w:r>
    </w:p>
    <w:p w14:paraId="2BA11704" w14:textId="77777777" w:rsidR="00E83A93" w:rsidRPr="00222DC9" w:rsidRDefault="00E83A93" w:rsidP="00E83A93">
      <w:pPr>
        <w:rPr>
          <w:sz w:val="16"/>
          <w:szCs w:val="16"/>
        </w:rPr>
      </w:pPr>
    </w:p>
    <w:p w14:paraId="5DFCC60C" w14:textId="77777777" w:rsidR="00E83A93" w:rsidRPr="00900B6E" w:rsidRDefault="00E83A93" w:rsidP="00E83A93">
      <w:r w:rsidRPr="00900B6E">
        <w:t>Present:</w:t>
      </w:r>
      <w:r w:rsidRPr="00900B6E">
        <w:tab/>
      </w:r>
      <w:r w:rsidRPr="00900B6E">
        <w:tab/>
        <w:t>Chad White, Dist. 4 (Chair)</w:t>
      </w:r>
      <w:r w:rsidRPr="00900B6E">
        <w:tab/>
      </w:r>
      <w:r w:rsidRPr="00900B6E">
        <w:tab/>
      </w:r>
      <w:r>
        <w:tab/>
      </w:r>
    </w:p>
    <w:p w14:paraId="4546B325" w14:textId="77777777" w:rsidR="00E83A93" w:rsidRDefault="00E83A93" w:rsidP="00E83A93">
      <w:r w:rsidRPr="00900B6E">
        <w:tab/>
      </w:r>
      <w:r w:rsidRPr="00900B6E">
        <w:tab/>
        <w:t xml:space="preserve">Larry “Frankie” Jernigan, Dist. 8 (Vice Chair) </w:t>
      </w:r>
      <w:r w:rsidRPr="00900B6E">
        <w:tab/>
      </w:r>
    </w:p>
    <w:p w14:paraId="445364CA" w14:textId="77777777" w:rsidR="00E83A93" w:rsidRDefault="00E83A93" w:rsidP="00E83A93">
      <w:pPr>
        <w:ind w:left="720" w:firstLine="720"/>
      </w:pPr>
      <w:r>
        <w:t>Josh Ward, Dist. 1</w:t>
      </w:r>
    </w:p>
    <w:p w14:paraId="4E4E64C3" w14:textId="77777777" w:rsidR="00E83A93" w:rsidRPr="00900B6E" w:rsidRDefault="00E83A93" w:rsidP="00E83A93">
      <w:pPr>
        <w:ind w:left="720" w:firstLine="720"/>
      </w:pPr>
      <w:r w:rsidRPr="00900B6E">
        <w:t>Kevin N. Brown, Dist. 2</w:t>
      </w:r>
    </w:p>
    <w:p w14:paraId="307C5C57" w14:textId="77777777" w:rsidR="00E83A93" w:rsidRDefault="00E83A93" w:rsidP="00E83A93">
      <w:pPr>
        <w:ind w:left="720" w:firstLine="720"/>
      </w:pPr>
      <w:r>
        <w:t>William Hudson, Dist. 3</w:t>
      </w:r>
    </w:p>
    <w:p w14:paraId="2DEF44BB" w14:textId="77777777" w:rsidR="00E83A93" w:rsidRDefault="00E83A93" w:rsidP="00E83A93">
      <w:pPr>
        <w:ind w:left="720" w:firstLine="720"/>
      </w:pPr>
      <w:r>
        <w:t>Wes Woodard, Dist. 5</w:t>
      </w:r>
      <w:r>
        <w:tab/>
      </w:r>
      <w:r w:rsidRPr="00900B6E">
        <w:tab/>
      </w:r>
      <w:r>
        <w:tab/>
      </w:r>
    </w:p>
    <w:p w14:paraId="4F2C8C94" w14:textId="77777777" w:rsidR="00E83A93" w:rsidRDefault="00E83A93" w:rsidP="00E83A93">
      <w:pPr>
        <w:ind w:left="720" w:firstLine="720"/>
      </w:pPr>
      <w:r>
        <w:t>Bob Puechl, Dist. 7</w:t>
      </w:r>
    </w:p>
    <w:p w14:paraId="7B19F103" w14:textId="77777777" w:rsidR="00E83A93" w:rsidRPr="00900B6E" w:rsidRDefault="00E83A93" w:rsidP="00E83A93">
      <w:pPr>
        <w:ind w:left="720" w:firstLine="720"/>
      </w:pPr>
      <w:r>
        <w:tab/>
      </w:r>
      <w:r>
        <w:tab/>
      </w:r>
    </w:p>
    <w:p w14:paraId="2D400BD5" w14:textId="77777777" w:rsidR="00E83A93" w:rsidRPr="00291892" w:rsidRDefault="00E83A93" w:rsidP="00E83A93">
      <w:pPr>
        <w:rPr>
          <w:sz w:val="16"/>
          <w:szCs w:val="16"/>
        </w:rPr>
      </w:pPr>
    </w:p>
    <w:p w14:paraId="0D12BB15" w14:textId="77777777" w:rsidR="00E83A93" w:rsidRDefault="00E83A93" w:rsidP="00E83A93">
      <w:r w:rsidRPr="00900B6E">
        <w:t xml:space="preserve">Staff: </w:t>
      </w:r>
      <w:r w:rsidRPr="00900B6E">
        <w:tab/>
      </w:r>
      <w:r w:rsidRPr="00900B6E">
        <w:tab/>
        <w:t xml:space="preserve">Terri Cribb, Director </w:t>
      </w:r>
      <w:r>
        <w:tab/>
      </w:r>
      <w:r>
        <w:tab/>
      </w:r>
      <w:r>
        <w:tab/>
      </w:r>
      <w:r w:rsidRPr="00900B6E">
        <w:tab/>
      </w:r>
    </w:p>
    <w:p w14:paraId="229FB9CC" w14:textId="77777777" w:rsidR="00E83A93" w:rsidRDefault="00E83A93" w:rsidP="00E83A93">
      <w:pPr>
        <w:ind w:left="720" w:firstLine="720"/>
      </w:pPr>
      <w:r w:rsidRPr="00900B6E">
        <w:t>Paula Newton, Planner III</w:t>
      </w:r>
    </w:p>
    <w:p w14:paraId="64A77E2E" w14:textId="77777777" w:rsidR="00E83A93" w:rsidRPr="00900B6E" w:rsidRDefault="00E83A93" w:rsidP="00E83A93">
      <w:pPr>
        <w:ind w:left="720" w:firstLine="720"/>
      </w:pPr>
      <w:r w:rsidRPr="00900B6E">
        <w:tab/>
      </w:r>
      <w:r w:rsidRPr="00900B6E">
        <w:tab/>
      </w:r>
      <w:r>
        <w:tab/>
      </w:r>
      <w:r>
        <w:tab/>
      </w:r>
      <w:r>
        <w:tab/>
      </w:r>
    </w:p>
    <w:p w14:paraId="08A097F6" w14:textId="77777777" w:rsidR="00E83A93" w:rsidRPr="00291892" w:rsidRDefault="00E83A93" w:rsidP="00E83A93">
      <w:pPr>
        <w:rPr>
          <w:sz w:val="16"/>
          <w:szCs w:val="16"/>
        </w:rPr>
      </w:pPr>
    </w:p>
    <w:p w14:paraId="13F26567" w14:textId="77777777" w:rsidR="00E83A93" w:rsidRPr="00900B6E" w:rsidRDefault="00E83A93" w:rsidP="00E83A93">
      <w:r>
        <w:t>Absent:</w:t>
      </w:r>
      <w:r>
        <w:tab/>
      </w:r>
      <w:r>
        <w:tab/>
        <w:t>Travis Bishop, Dist. 6</w:t>
      </w:r>
      <w:r>
        <w:tab/>
      </w:r>
      <w:r>
        <w:tab/>
      </w:r>
      <w:r>
        <w:tab/>
      </w:r>
    </w:p>
    <w:p w14:paraId="5528DA43" w14:textId="77777777" w:rsidR="00E83A93" w:rsidRDefault="00E83A93" w:rsidP="00E83A93">
      <w:pPr>
        <w:ind w:left="720" w:firstLine="720"/>
      </w:pPr>
      <w:r w:rsidRPr="00900B6E">
        <w:tab/>
      </w:r>
    </w:p>
    <w:p w14:paraId="1B4A1EE0" w14:textId="77777777" w:rsidR="00E83A93" w:rsidRDefault="00E83A93" w:rsidP="00E83A93">
      <w:pPr>
        <w:ind w:left="720" w:firstLine="720"/>
      </w:pPr>
      <w:r>
        <w:tab/>
      </w:r>
      <w:r>
        <w:tab/>
      </w:r>
      <w:r>
        <w:tab/>
      </w:r>
    </w:p>
    <w:p w14:paraId="058F2563" w14:textId="77777777" w:rsidR="00E83A93" w:rsidRPr="00791D19" w:rsidRDefault="00E83A93" w:rsidP="00E83A93">
      <w:pPr>
        <w:rPr>
          <w:i/>
        </w:rPr>
      </w:pPr>
      <w:r>
        <w:t>Press:</w:t>
      </w:r>
      <w:r>
        <w:tab/>
      </w:r>
      <w:r>
        <w:tab/>
        <w:t>None in attendance</w:t>
      </w:r>
    </w:p>
    <w:p w14:paraId="5F99E84E" w14:textId="77777777" w:rsidR="00E83A93" w:rsidRDefault="00E83A93" w:rsidP="00E83A93"/>
    <w:p w14:paraId="2E71F205" w14:textId="53CC5C83" w:rsidR="00E83A93" w:rsidRDefault="00E83A93" w:rsidP="00E83A93">
      <w:r>
        <w:t>Citizens:</w:t>
      </w:r>
      <w:r>
        <w:tab/>
        <w:t>Chip Atkinson, Kings Trace Subdivision Developer</w:t>
      </w:r>
    </w:p>
    <w:p w14:paraId="6205ED62" w14:textId="537A626F" w:rsidR="00990EFE" w:rsidRPr="007A03A2" w:rsidRDefault="00990EFE" w:rsidP="00E83A93">
      <w:r>
        <w:tab/>
      </w:r>
      <w:r>
        <w:tab/>
        <w:t>Amber Wall, Civil Engineer – Wall Engineering (phone)</w:t>
      </w:r>
    </w:p>
    <w:p w14:paraId="645E830E" w14:textId="77777777" w:rsidR="00E83A93" w:rsidRPr="001725E5" w:rsidRDefault="00E83A93" w:rsidP="00E83A93">
      <w:pPr>
        <w:rPr>
          <w:sz w:val="16"/>
          <w:szCs w:val="16"/>
        </w:rPr>
      </w:pPr>
    </w:p>
    <w:p w14:paraId="18D696BE" w14:textId="77777777" w:rsidR="00E83A93" w:rsidRDefault="00E83A93" w:rsidP="00E83A93">
      <w:pPr>
        <w:ind w:left="720"/>
      </w:pPr>
      <w:r w:rsidRPr="00222DC9">
        <w:rPr>
          <w:b/>
          <w:i/>
          <w:u w:val="single"/>
        </w:rPr>
        <w:t>In compliance with the Freedom of Information Act, a copy of the agenda was provided to the local news media and persons requesting information.</w:t>
      </w:r>
    </w:p>
    <w:p w14:paraId="6BF68C42" w14:textId="77777777" w:rsidR="00E83A93" w:rsidRPr="00C46A27" w:rsidRDefault="00E83A93" w:rsidP="00E83A93">
      <w:pPr>
        <w:tabs>
          <w:tab w:val="left" w:pos="1086"/>
          <w:tab w:val="left" w:pos="1087"/>
        </w:tabs>
        <w:rPr>
          <w:sz w:val="16"/>
          <w:szCs w:val="16"/>
        </w:rPr>
      </w:pPr>
    </w:p>
    <w:p w14:paraId="6C6FA7E6" w14:textId="77777777" w:rsidR="00E83A93" w:rsidRPr="00187B0E" w:rsidRDefault="00E83A93" w:rsidP="00E83A93">
      <w:pPr>
        <w:tabs>
          <w:tab w:val="left" w:pos="1086"/>
          <w:tab w:val="left" w:pos="1087"/>
        </w:tabs>
        <w:rPr>
          <w:sz w:val="16"/>
          <w:szCs w:val="16"/>
        </w:rPr>
      </w:pPr>
      <w:r>
        <w:rPr>
          <w:sz w:val="16"/>
          <w:szCs w:val="16"/>
        </w:rPr>
        <w:tab/>
      </w:r>
      <w:r>
        <w:rPr>
          <w:sz w:val="16"/>
          <w:szCs w:val="16"/>
        </w:rPr>
        <w:tab/>
      </w:r>
    </w:p>
    <w:p w14:paraId="31AB425D" w14:textId="77777777" w:rsidR="00E83A93" w:rsidRPr="00A56C07" w:rsidRDefault="00E83A93" w:rsidP="00E83A93">
      <w:pPr>
        <w:pStyle w:val="ListParagraph"/>
        <w:tabs>
          <w:tab w:val="left" w:pos="1086"/>
          <w:tab w:val="left" w:pos="1087"/>
        </w:tabs>
        <w:spacing w:before="0"/>
        <w:ind w:left="1080" w:firstLine="0"/>
        <w:jc w:val="right"/>
        <w:rPr>
          <w:sz w:val="16"/>
          <w:szCs w:val="16"/>
        </w:rPr>
      </w:pPr>
    </w:p>
    <w:p w14:paraId="121DB491" w14:textId="4DEE1192" w:rsidR="00E83A93" w:rsidRPr="00A56C07" w:rsidRDefault="00E83A93" w:rsidP="00E83A93">
      <w:pPr>
        <w:pStyle w:val="ListParagraph"/>
        <w:numPr>
          <w:ilvl w:val="0"/>
          <w:numId w:val="1"/>
        </w:numPr>
        <w:tabs>
          <w:tab w:val="left" w:pos="1086"/>
          <w:tab w:val="left" w:pos="1087"/>
        </w:tabs>
        <w:spacing w:before="0"/>
        <w:ind w:hanging="719"/>
        <w:jc w:val="left"/>
        <w:rPr>
          <w:sz w:val="16"/>
          <w:szCs w:val="16"/>
        </w:rPr>
      </w:pPr>
      <w:r w:rsidRPr="00A56C07">
        <w:rPr>
          <w:b/>
          <w:u w:val="single"/>
        </w:rPr>
        <w:t xml:space="preserve">CALL TO ORDER </w:t>
      </w:r>
      <w:r w:rsidRPr="00222DC9">
        <w:t>–</w:t>
      </w:r>
      <w:r>
        <w:t xml:space="preserve">Chairman Chad White </w:t>
      </w:r>
      <w:r w:rsidRPr="00222DC9">
        <w:t xml:space="preserve">called the regularly scheduled meeting of the Darlington County Planning Commission to order on </w:t>
      </w:r>
      <w:r>
        <w:t xml:space="preserve">Wednesday, </w:t>
      </w:r>
      <w:r w:rsidR="00DC0321">
        <w:t>April 27, 2022,</w:t>
      </w:r>
      <w:r w:rsidRPr="00222DC9">
        <w:t xml:space="preserve"> at </w:t>
      </w:r>
    </w:p>
    <w:p w14:paraId="18A4DCCB" w14:textId="69EC4D36" w:rsidR="00E83A93" w:rsidRPr="00A56C07" w:rsidRDefault="00E83A93" w:rsidP="00E83A93">
      <w:pPr>
        <w:tabs>
          <w:tab w:val="left" w:pos="1086"/>
          <w:tab w:val="left" w:pos="1087"/>
        </w:tabs>
        <w:rPr>
          <w:sz w:val="16"/>
          <w:szCs w:val="16"/>
        </w:rPr>
      </w:pPr>
      <w:r>
        <w:tab/>
        <w:t>4:</w:t>
      </w:r>
      <w:r w:rsidR="00DC0321">
        <w:t>04</w:t>
      </w:r>
      <w:r>
        <w:t xml:space="preserve"> </w:t>
      </w:r>
      <w:r w:rsidRPr="00222DC9">
        <w:t>p.m</w:t>
      </w:r>
      <w:r>
        <w:t>.</w:t>
      </w:r>
      <w:r w:rsidRPr="00222DC9">
        <w:br/>
      </w:r>
    </w:p>
    <w:p w14:paraId="07B7217B" w14:textId="77777777" w:rsidR="00E83A93" w:rsidRPr="00D106D4" w:rsidRDefault="00E83A93" w:rsidP="00E83A93">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Pr="00222DC9">
        <w:t xml:space="preserve">– All stood and recited </w:t>
      </w:r>
      <w:r w:rsidRPr="00222DC9">
        <w:rPr>
          <w:i/>
        </w:rPr>
        <w:t>The Pledge Allegiance to the Flag of the United States of America.</w:t>
      </w:r>
    </w:p>
    <w:p w14:paraId="178C14F9" w14:textId="77777777" w:rsidR="00E83A93" w:rsidRPr="00C07E1F" w:rsidRDefault="00E83A93" w:rsidP="00E83A93">
      <w:pPr>
        <w:tabs>
          <w:tab w:val="left" w:pos="1086"/>
          <w:tab w:val="left" w:pos="1087"/>
        </w:tabs>
        <w:rPr>
          <w:sz w:val="16"/>
          <w:szCs w:val="16"/>
        </w:rPr>
      </w:pPr>
      <w:r w:rsidRPr="00222DC9">
        <w:br/>
      </w:r>
    </w:p>
    <w:p w14:paraId="740D4B27" w14:textId="77777777" w:rsidR="00E83A93" w:rsidRPr="00222DC9" w:rsidRDefault="00E83A93" w:rsidP="00E83A93">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 xml:space="preserve">– </w:t>
      </w:r>
      <w:r>
        <w:t>None</w:t>
      </w:r>
    </w:p>
    <w:p w14:paraId="3D0907F0" w14:textId="77777777" w:rsidR="00E83A93" w:rsidRDefault="00E83A93" w:rsidP="00E83A93">
      <w:pPr>
        <w:ind w:left="1086"/>
      </w:pPr>
      <w:r w:rsidRPr="00222DC9">
        <w:t>(Maximum of 2 minutes per citizen; 30 min. total)</w:t>
      </w:r>
    </w:p>
    <w:p w14:paraId="1E8243E7" w14:textId="77777777" w:rsidR="00E83A93" w:rsidRPr="001725E5" w:rsidRDefault="00E83A93" w:rsidP="00E83A93">
      <w:pPr>
        <w:ind w:left="1086"/>
        <w:rPr>
          <w:sz w:val="16"/>
          <w:szCs w:val="16"/>
        </w:rPr>
      </w:pPr>
    </w:p>
    <w:p w14:paraId="0673B3DD" w14:textId="77777777" w:rsidR="00E83A93" w:rsidRPr="00222DC9" w:rsidRDefault="00E83A93" w:rsidP="00E83A93">
      <w:pPr>
        <w:pStyle w:val="ListParagraph"/>
        <w:numPr>
          <w:ilvl w:val="0"/>
          <w:numId w:val="1"/>
        </w:numPr>
        <w:tabs>
          <w:tab w:val="left" w:pos="1086"/>
          <w:tab w:val="left" w:pos="1087"/>
        </w:tabs>
        <w:spacing w:before="0"/>
        <w:ind w:left="1087"/>
        <w:jc w:val="left"/>
      </w:pPr>
      <w:r w:rsidRPr="00222DC9">
        <w:rPr>
          <w:b/>
          <w:u w:val="single"/>
        </w:rPr>
        <w:t>PERSONAL APPEARANCES</w:t>
      </w:r>
      <w:r w:rsidRPr="00222DC9">
        <w:t xml:space="preserve"> - None</w:t>
      </w:r>
    </w:p>
    <w:p w14:paraId="1FC7C894" w14:textId="77777777" w:rsidR="00E83A93" w:rsidRDefault="00E83A93" w:rsidP="00E83A93">
      <w:pPr>
        <w:ind w:left="1086"/>
      </w:pPr>
      <w:r w:rsidRPr="00222DC9">
        <w:t>(Maximum of 10 minutes per citizen; 30 min. total)</w:t>
      </w:r>
    </w:p>
    <w:p w14:paraId="2C13E208" w14:textId="5785EE70" w:rsidR="00A56C07" w:rsidRDefault="00A56C07" w:rsidP="00DC0321">
      <w:pPr>
        <w:tabs>
          <w:tab w:val="left" w:pos="1086"/>
          <w:tab w:val="left" w:pos="1087"/>
        </w:tabs>
      </w:pPr>
    </w:p>
    <w:p w14:paraId="341BC6A9" w14:textId="77777777" w:rsidR="009B6220" w:rsidRPr="0079433F" w:rsidRDefault="009B6220" w:rsidP="0042680B">
      <w:pPr>
        <w:rPr>
          <w:sz w:val="16"/>
          <w:szCs w:val="16"/>
        </w:rPr>
      </w:pPr>
    </w:p>
    <w:p w14:paraId="440FB31E" w14:textId="176C2B84" w:rsidR="003D589A"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791D19">
        <w:t xml:space="preserve"> </w:t>
      </w:r>
      <w:r w:rsidR="00DC0321">
        <w:t>15 Dec</w:t>
      </w:r>
      <w:r w:rsidR="00A56C07">
        <w:t>ember</w:t>
      </w:r>
      <w:r w:rsidR="00821D10">
        <w:t xml:space="preserve"> 2021</w:t>
      </w:r>
      <w:r w:rsidR="00565147">
        <w:t xml:space="preserve"> </w:t>
      </w:r>
    </w:p>
    <w:p w14:paraId="48BB31AA" w14:textId="77777777" w:rsidR="00AF4BCA" w:rsidRPr="001725E5" w:rsidRDefault="00AF4BCA" w:rsidP="00DA0EFF">
      <w:pPr>
        <w:tabs>
          <w:tab w:val="left" w:pos="1086"/>
          <w:tab w:val="left" w:pos="1087"/>
        </w:tabs>
        <w:rPr>
          <w:sz w:val="16"/>
          <w:szCs w:val="16"/>
        </w:rPr>
      </w:pPr>
    </w:p>
    <w:p w14:paraId="2B28B7E0" w14:textId="34578FB3" w:rsidR="00BB1D09" w:rsidRPr="00A56C07" w:rsidRDefault="007A03A2" w:rsidP="00A56C07">
      <w:pPr>
        <w:pStyle w:val="BodyText"/>
        <w:spacing w:before="11"/>
        <w:ind w:left="360"/>
        <w:rPr>
          <w:b w:val="0"/>
          <w:bCs w:val="0"/>
          <w:color w:val="FF0000"/>
          <w:sz w:val="22"/>
          <w:szCs w:val="22"/>
        </w:rPr>
      </w:pPr>
      <w:bookmarkStart w:id="0"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sidR="00791D19">
        <w:rPr>
          <w:b w:val="0"/>
          <w:bCs w:val="0"/>
          <w:color w:val="FF0000"/>
          <w:sz w:val="22"/>
          <w:szCs w:val="22"/>
        </w:rPr>
        <w:t xml:space="preserve"> </w:t>
      </w:r>
      <w:r w:rsidR="00A56C07">
        <w:rPr>
          <w:b w:val="0"/>
          <w:bCs w:val="0"/>
          <w:color w:val="FF0000"/>
          <w:sz w:val="22"/>
          <w:szCs w:val="22"/>
        </w:rPr>
        <w:t>Bob Puechl</w:t>
      </w:r>
      <w:r w:rsidR="00B72C71">
        <w:rPr>
          <w:b w:val="0"/>
          <w:bCs w:val="0"/>
          <w:color w:val="FF0000"/>
          <w:sz w:val="22"/>
          <w:szCs w:val="22"/>
        </w:rPr>
        <w:t xml:space="preserve"> </w:t>
      </w:r>
      <w:r w:rsidRPr="007A03A2">
        <w:rPr>
          <w:b w:val="0"/>
          <w:bCs w:val="0"/>
          <w:color w:val="FF0000"/>
          <w:sz w:val="22"/>
          <w:szCs w:val="22"/>
        </w:rPr>
        <w:t xml:space="preserve">and seconded by Commissioner </w:t>
      </w:r>
      <w:r w:rsidR="00A56C07">
        <w:rPr>
          <w:b w:val="0"/>
          <w:bCs w:val="0"/>
          <w:color w:val="FF0000"/>
          <w:sz w:val="22"/>
          <w:szCs w:val="22"/>
        </w:rPr>
        <w:t>Frankie Jernigan</w:t>
      </w:r>
      <w:r w:rsidR="00A3212A">
        <w:rPr>
          <w:b w:val="0"/>
          <w:bCs w:val="0"/>
          <w:color w:val="FF0000"/>
          <w:sz w:val="22"/>
          <w:szCs w:val="22"/>
        </w:rPr>
        <w:t xml:space="preserve"> </w:t>
      </w:r>
      <w:r w:rsidR="00B72C71">
        <w:rPr>
          <w:b w:val="0"/>
          <w:bCs w:val="0"/>
          <w:color w:val="FF0000"/>
          <w:sz w:val="22"/>
          <w:szCs w:val="22"/>
        </w:rPr>
        <w:t>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minutes </w:t>
      </w:r>
      <w:r w:rsidR="00791D19">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w:t>
      </w:r>
      <w:r w:rsidR="007E4F89" w:rsidRPr="007E4F89">
        <w:rPr>
          <w:b w:val="0"/>
          <w:bCs w:val="0"/>
          <w:color w:val="FF0000"/>
          <w:sz w:val="22"/>
          <w:szCs w:val="22"/>
        </w:rPr>
        <w:t xml:space="preserve">Wednesday, </w:t>
      </w:r>
      <w:r w:rsidR="00DC0321">
        <w:rPr>
          <w:b w:val="0"/>
          <w:bCs w:val="0"/>
          <w:color w:val="FF0000"/>
          <w:sz w:val="22"/>
          <w:szCs w:val="22"/>
        </w:rPr>
        <w:t>April 27, 2022</w:t>
      </w:r>
      <w:r w:rsidR="00EA0F2B">
        <w:rPr>
          <w:b w:val="0"/>
          <w:bCs w:val="0"/>
          <w:color w:val="FF0000"/>
          <w:sz w:val="22"/>
          <w:szCs w:val="22"/>
        </w:rPr>
        <w:t>.</w:t>
      </w:r>
      <w:r w:rsidRPr="007A03A2">
        <w:rPr>
          <w:b w:val="0"/>
          <w:bCs w:val="0"/>
          <w:color w:val="FF0000"/>
          <w:sz w:val="22"/>
          <w:szCs w:val="22"/>
        </w:rPr>
        <w:t xml:space="preserve">  Motion carried unanimously.</w:t>
      </w:r>
      <w:bookmarkEnd w:id="0"/>
    </w:p>
    <w:p w14:paraId="57AA9763" w14:textId="467E98D1" w:rsidR="00BB1D09" w:rsidRDefault="00BB1D09" w:rsidP="00DA0EFF">
      <w:pPr>
        <w:pStyle w:val="BodyText"/>
        <w:spacing w:before="11"/>
        <w:rPr>
          <w:b w:val="0"/>
          <w:sz w:val="16"/>
          <w:szCs w:val="16"/>
        </w:rPr>
      </w:pPr>
    </w:p>
    <w:p w14:paraId="01B95A54" w14:textId="77777777" w:rsidR="00BB1D09" w:rsidRPr="001725E5" w:rsidRDefault="00BB1D09" w:rsidP="00DA0EFF">
      <w:pPr>
        <w:pStyle w:val="BodyText"/>
        <w:spacing w:before="11"/>
        <w:rPr>
          <w:b w:val="0"/>
          <w:sz w:val="16"/>
          <w:szCs w:val="16"/>
        </w:rPr>
      </w:pPr>
    </w:p>
    <w:p w14:paraId="7C14B2A3" w14:textId="0DDEFCA4" w:rsidR="003D589A"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DC0321">
        <w:t>27 April 2022</w:t>
      </w:r>
      <w:r w:rsidR="00EA0F2B">
        <w:t xml:space="preserve"> </w:t>
      </w:r>
    </w:p>
    <w:p w14:paraId="08D61B4B" w14:textId="77777777" w:rsidR="00EB0046" w:rsidRPr="001725E5" w:rsidRDefault="00EB0046" w:rsidP="00DA0EFF">
      <w:pPr>
        <w:tabs>
          <w:tab w:val="left" w:pos="1086"/>
          <w:tab w:val="left" w:pos="1087"/>
        </w:tabs>
        <w:rPr>
          <w:color w:val="FF0000"/>
          <w:sz w:val="16"/>
          <w:szCs w:val="16"/>
        </w:rPr>
      </w:pPr>
    </w:p>
    <w:p w14:paraId="0937E6C5" w14:textId="77777777" w:rsidR="00DC0321" w:rsidRDefault="00DC0321" w:rsidP="00FB4BF1">
      <w:pPr>
        <w:pStyle w:val="BodyText"/>
        <w:spacing w:before="11"/>
        <w:ind w:left="360"/>
        <w:rPr>
          <w:b w:val="0"/>
          <w:bCs w:val="0"/>
          <w:color w:val="FF0000"/>
          <w:sz w:val="22"/>
          <w:szCs w:val="22"/>
        </w:rPr>
      </w:pPr>
    </w:p>
    <w:p w14:paraId="0F8BB20D" w14:textId="178FF17B" w:rsidR="00FB4BF1" w:rsidRDefault="00FB4BF1" w:rsidP="00FB4BF1">
      <w:pPr>
        <w:pStyle w:val="BodyText"/>
        <w:spacing w:before="11"/>
        <w:ind w:left="36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DC0321">
        <w:rPr>
          <w:b w:val="0"/>
          <w:bCs w:val="0"/>
          <w:color w:val="FF0000"/>
          <w:sz w:val="22"/>
          <w:szCs w:val="22"/>
        </w:rPr>
        <w:t>Kevin Brown</w:t>
      </w:r>
      <w:r w:rsidRPr="007A03A2">
        <w:rPr>
          <w:b w:val="0"/>
          <w:bCs w:val="0"/>
          <w:color w:val="FF0000"/>
          <w:sz w:val="22"/>
          <w:szCs w:val="22"/>
        </w:rPr>
        <w:t xml:space="preserve"> and seconded by Commissioner </w:t>
      </w:r>
      <w:r w:rsidR="00A56C07">
        <w:rPr>
          <w:b w:val="0"/>
          <w:bCs w:val="0"/>
          <w:color w:val="FF0000"/>
          <w:sz w:val="22"/>
          <w:szCs w:val="22"/>
        </w:rPr>
        <w:t>Bob Puechl</w:t>
      </w:r>
      <w:r w:rsidR="0042680B" w:rsidRPr="007A03A2">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w:t>
      </w:r>
      <w:r w:rsidR="00556EAB">
        <w:rPr>
          <w:b w:val="0"/>
          <w:bCs w:val="0"/>
          <w:color w:val="FF0000"/>
          <w:sz w:val="22"/>
          <w:szCs w:val="22"/>
        </w:rPr>
        <w:t>agenda</w:t>
      </w:r>
      <w:r w:rsidRPr="007A03A2">
        <w:rPr>
          <w:b w:val="0"/>
          <w:bCs w:val="0"/>
          <w:color w:val="FF0000"/>
          <w:sz w:val="22"/>
          <w:szCs w:val="22"/>
        </w:rPr>
        <w:t xml:space="preserve"> of the Darlington County Planning Commission on </w:t>
      </w:r>
      <w:r w:rsidRPr="007E4F89">
        <w:rPr>
          <w:b w:val="0"/>
          <w:bCs w:val="0"/>
          <w:color w:val="FF0000"/>
          <w:sz w:val="22"/>
          <w:szCs w:val="22"/>
        </w:rPr>
        <w:t>Wednesday,</w:t>
      </w:r>
      <w:r w:rsidR="00DC0321" w:rsidRPr="00DC0321">
        <w:rPr>
          <w:b w:val="0"/>
          <w:bCs w:val="0"/>
          <w:color w:val="FF0000"/>
          <w:sz w:val="22"/>
          <w:szCs w:val="22"/>
        </w:rPr>
        <w:t xml:space="preserve"> </w:t>
      </w:r>
      <w:r w:rsidR="00DC0321">
        <w:rPr>
          <w:b w:val="0"/>
          <w:bCs w:val="0"/>
          <w:color w:val="FF0000"/>
          <w:sz w:val="22"/>
          <w:szCs w:val="22"/>
        </w:rPr>
        <w:t>April 27, 2022</w:t>
      </w:r>
      <w:r w:rsidRPr="007A03A2">
        <w:rPr>
          <w:b w:val="0"/>
          <w:bCs w:val="0"/>
          <w:color w:val="FF0000"/>
          <w:sz w:val="22"/>
          <w:szCs w:val="22"/>
        </w:rPr>
        <w:t>.  Motion carried unanimously.</w:t>
      </w:r>
    </w:p>
    <w:p w14:paraId="29870C74" w14:textId="3CF580FA" w:rsidR="00177FBB" w:rsidRDefault="00177FBB" w:rsidP="00DA0EFF">
      <w:pPr>
        <w:tabs>
          <w:tab w:val="left" w:pos="1086"/>
          <w:tab w:val="left" w:pos="1087"/>
        </w:tabs>
        <w:rPr>
          <w:color w:val="FF0000"/>
          <w:sz w:val="16"/>
          <w:szCs w:val="16"/>
        </w:rPr>
      </w:pPr>
    </w:p>
    <w:p w14:paraId="3161D18F" w14:textId="77777777" w:rsidR="00177FBB" w:rsidRPr="001725E5" w:rsidRDefault="00177FBB" w:rsidP="00DA0EFF">
      <w:pPr>
        <w:tabs>
          <w:tab w:val="left" w:pos="1086"/>
          <w:tab w:val="left" w:pos="1087"/>
        </w:tabs>
        <w:rPr>
          <w:color w:val="FF0000"/>
          <w:sz w:val="16"/>
          <w:szCs w:val="16"/>
        </w:rPr>
      </w:pPr>
    </w:p>
    <w:p w14:paraId="67135561" w14:textId="2B889961" w:rsidR="00A56C07" w:rsidRPr="00DC0321" w:rsidRDefault="00C935D1" w:rsidP="00DC0321">
      <w:pPr>
        <w:pStyle w:val="ListParagraph"/>
        <w:numPr>
          <w:ilvl w:val="0"/>
          <w:numId w:val="2"/>
        </w:numPr>
        <w:tabs>
          <w:tab w:val="left" w:pos="1080"/>
        </w:tabs>
        <w:spacing w:before="0"/>
        <w:ind w:left="1080"/>
        <w:rPr>
          <w:sz w:val="16"/>
          <w:szCs w:val="16"/>
        </w:rPr>
      </w:pPr>
      <w:r w:rsidRPr="007D671F">
        <w:rPr>
          <w:b/>
          <w:u w:val="single"/>
        </w:rPr>
        <w:t>COMMUNICATION TOWER APPROVAL</w:t>
      </w:r>
      <w:r w:rsidRPr="00222DC9">
        <w:t xml:space="preserve"> </w:t>
      </w:r>
      <w:r w:rsidR="00A56C07">
        <w:t>–</w:t>
      </w:r>
      <w:r w:rsidR="00692485">
        <w:t xml:space="preserve"> </w:t>
      </w:r>
      <w:r w:rsidR="00DC0321">
        <w:t>None</w:t>
      </w:r>
    </w:p>
    <w:p w14:paraId="08BA2CC3" w14:textId="77777777" w:rsidR="0007619A" w:rsidRPr="00085DE8" w:rsidRDefault="0007619A" w:rsidP="0007619A">
      <w:pPr>
        <w:pStyle w:val="ListParagraph"/>
        <w:tabs>
          <w:tab w:val="left" w:pos="1080"/>
        </w:tabs>
        <w:spacing w:before="0"/>
        <w:ind w:left="1080" w:firstLine="0"/>
      </w:pPr>
    </w:p>
    <w:p w14:paraId="6C9910D6" w14:textId="6C0ADF9E" w:rsidR="002D0312" w:rsidRPr="00A56C07" w:rsidRDefault="00C935D1" w:rsidP="00697C90">
      <w:pPr>
        <w:pStyle w:val="ListParagraph"/>
        <w:numPr>
          <w:ilvl w:val="0"/>
          <w:numId w:val="2"/>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w:t>
      </w:r>
      <w:r w:rsidR="00A56C07">
        <w:t>None</w:t>
      </w:r>
    </w:p>
    <w:p w14:paraId="5229C6ED" w14:textId="77777777" w:rsidR="0007619A" w:rsidRPr="0007619A" w:rsidRDefault="0007619A" w:rsidP="0007619A">
      <w:pPr>
        <w:tabs>
          <w:tab w:val="left" w:pos="1170"/>
        </w:tabs>
        <w:rPr>
          <w:color w:val="FF0000"/>
        </w:rPr>
      </w:pPr>
    </w:p>
    <w:p w14:paraId="7B64069C" w14:textId="6F11067F" w:rsidR="00C935D1" w:rsidRDefault="00C935D1" w:rsidP="00697C90">
      <w:pPr>
        <w:pStyle w:val="ListParagraph"/>
        <w:numPr>
          <w:ilvl w:val="0"/>
          <w:numId w:val="2"/>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14:paraId="7B332BFF" w14:textId="77777777" w:rsidR="0007619A" w:rsidRPr="00222DC9" w:rsidRDefault="0007619A" w:rsidP="0007619A">
      <w:pPr>
        <w:tabs>
          <w:tab w:val="left" w:pos="1080"/>
        </w:tabs>
      </w:pPr>
    </w:p>
    <w:p w14:paraId="31120109" w14:textId="4D1D1EC3" w:rsidR="00306D28" w:rsidRPr="0042680B" w:rsidRDefault="00C935D1" w:rsidP="00697C90">
      <w:pPr>
        <w:pStyle w:val="ListParagraph"/>
        <w:numPr>
          <w:ilvl w:val="0"/>
          <w:numId w:val="2"/>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0042680B">
        <w:t xml:space="preserve"> None</w:t>
      </w:r>
    </w:p>
    <w:p w14:paraId="6FB653A5" w14:textId="77777777" w:rsidR="00F920CC" w:rsidRPr="00385327" w:rsidRDefault="00F920CC" w:rsidP="00F920CC">
      <w:pPr>
        <w:pStyle w:val="ListParagraph"/>
        <w:tabs>
          <w:tab w:val="left" w:pos="1080"/>
        </w:tabs>
        <w:spacing w:before="0"/>
        <w:ind w:left="1080" w:firstLine="0"/>
        <w:rPr>
          <w:sz w:val="16"/>
          <w:szCs w:val="16"/>
        </w:rPr>
      </w:pPr>
    </w:p>
    <w:p w14:paraId="5D3CAD79" w14:textId="2893368D" w:rsidR="0055225C" w:rsidRPr="00CC08DE" w:rsidRDefault="002A6E5C" w:rsidP="00697C90">
      <w:pPr>
        <w:pStyle w:val="ListParagraph"/>
        <w:numPr>
          <w:ilvl w:val="0"/>
          <w:numId w:val="2"/>
        </w:numPr>
        <w:tabs>
          <w:tab w:val="left" w:pos="1080"/>
        </w:tabs>
        <w:spacing w:before="0"/>
        <w:ind w:left="1080"/>
      </w:pPr>
      <w:r w:rsidRPr="00F920CC">
        <w:rPr>
          <w:b/>
          <w:bCs/>
          <w:u w:val="single"/>
        </w:rPr>
        <w:t>V</w:t>
      </w:r>
      <w:r w:rsidR="00385327" w:rsidRPr="00F920CC">
        <w:rPr>
          <w:b/>
          <w:bCs/>
          <w:u w:val="single"/>
        </w:rPr>
        <w:t>ARIANCE</w:t>
      </w:r>
      <w:r w:rsidRPr="00F920CC">
        <w:rPr>
          <w:b/>
          <w:bCs/>
          <w:u w:val="single"/>
        </w:rPr>
        <w:t xml:space="preserve"> REQUESTS</w:t>
      </w:r>
      <w:r>
        <w:rPr>
          <w:b/>
          <w:bCs/>
        </w:rPr>
        <w:t xml:space="preserve"> – </w:t>
      </w:r>
    </w:p>
    <w:p w14:paraId="541A43A2" w14:textId="77777777" w:rsidR="00CC08DE" w:rsidRDefault="00CC08DE" w:rsidP="00CC08DE">
      <w:pPr>
        <w:pStyle w:val="ListParagraph"/>
      </w:pPr>
    </w:p>
    <w:p w14:paraId="0B45E724" w14:textId="471EF807" w:rsidR="00EC7BC7" w:rsidRDefault="00EC7BC7" w:rsidP="00DC0321">
      <w:pPr>
        <w:pStyle w:val="ListParagraph"/>
        <w:numPr>
          <w:ilvl w:val="0"/>
          <w:numId w:val="4"/>
        </w:numPr>
        <w:tabs>
          <w:tab w:val="left" w:pos="1086"/>
          <w:tab w:val="left" w:pos="1087"/>
        </w:tabs>
      </w:pPr>
      <w:r>
        <w:t>Kings Trace Subdivision</w:t>
      </w:r>
      <w:r w:rsidR="00DC0321">
        <w:t xml:space="preserve"> – to be a Private Subdivision</w:t>
      </w:r>
    </w:p>
    <w:p w14:paraId="42976FB3" w14:textId="77777777" w:rsidR="00EC7BC7" w:rsidRPr="00EC7BC7" w:rsidRDefault="00EC7BC7" w:rsidP="00EC7BC7">
      <w:pPr>
        <w:tabs>
          <w:tab w:val="left" w:pos="1086"/>
          <w:tab w:val="left" w:pos="1087"/>
        </w:tabs>
      </w:pPr>
    </w:p>
    <w:p w14:paraId="4214F4CE" w14:textId="70E6C035" w:rsidR="00EC7BC7" w:rsidRDefault="00EC7BC7" w:rsidP="00EC7BC7">
      <w:pPr>
        <w:pStyle w:val="BodyText"/>
        <w:spacing w:before="11"/>
        <w:rPr>
          <w:b w:val="0"/>
          <w:bCs w:val="0"/>
          <w:sz w:val="22"/>
          <w:szCs w:val="22"/>
        </w:rPr>
      </w:pPr>
      <w:r>
        <w:rPr>
          <w:b w:val="0"/>
          <w:bCs w:val="0"/>
          <w:sz w:val="22"/>
          <w:szCs w:val="22"/>
        </w:rPr>
        <w:t xml:space="preserve">Planner III stated </w:t>
      </w:r>
      <w:r w:rsidR="00CE633C">
        <w:rPr>
          <w:b w:val="0"/>
          <w:bCs w:val="0"/>
          <w:sz w:val="22"/>
          <w:szCs w:val="22"/>
        </w:rPr>
        <w:t>Mr. Chip Atkinson</w:t>
      </w:r>
      <w:r w:rsidR="00BA3269">
        <w:rPr>
          <w:b w:val="0"/>
          <w:bCs w:val="0"/>
          <w:sz w:val="22"/>
          <w:szCs w:val="22"/>
        </w:rPr>
        <w:t>, developer is here with us. This is located off Timmonsville Hwy (340) in between Dewitt Acres and Crick</w:t>
      </w:r>
      <w:r w:rsidR="00530502">
        <w:rPr>
          <w:b w:val="0"/>
          <w:bCs w:val="0"/>
          <w:sz w:val="22"/>
          <w:szCs w:val="22"/>
        </w:rPr>
        <w:t>i</w:t>
      </w:r>
      <w:r w:rsidR="00BA3269">
        <w:rPr>
          <w:b w:val="0"/>
          <w:bCs w:val="0"/>
          <w:sz w:val="22"/>
          <w:szCs w:val="22"/>
        </w:rPr>
        <w:t>ntree subdivision. It’s a little over 22</w:t>
      </w:r>
      <w:r w:rsidR="00FC7D1E">
        <w:rPr>
          <w:b w:val="0"/>
          <w:bCs w:val="0"/>
          <w:sz w:val="22"/>
          <w:szCs w:val="22"/>
        </w:rPr>
        <w:t xml:space="preserve">0 lots. They have requested for it to be a private subdivision instead of a </w:t>
      </w:r>
      <w:r w:rsidR="003F1978">
        <w:rPr>
          <w:b w:val="0"/>
          <w:bCs w:val="0"/>
          <w:sz w:val="22"/>
          <w:szCs w:val="22"/>
        </w:rPr>
        <w:t>county-maintained</w:t>
      </w:r>
      <w:r w:rsidR="00E965EE">
        <w:rPr>
          <w:b w:val="0"/>
          <w:bCs w:val="0"/>
          <w:sz w:val="22"/>
          <w:szCs w:val="22"/>
        </w:rPr>
        <w:t xml:space="preserve"> subdivision.</w:t>
      </w:r>
      <w:r w:rsidR="003F1978">
        <w:rPr>
          <w:b w:val="0"/>
          <w:bCs w:val="0"/>
          <w:sz w:val="22"/>
          <w:szCs w:val="22"/>
        </w:rPr>
        <w:t xml:space="preserve"> </w:t>
      </w:r>
      <w:r w:rsidR="00E965EE">
        <w:rPr>
          <w:b w:val="0"/>
          <w:bCs w:val="0"/>
          <w:sz w:val="22"/>
          <w:szCs w:val="22"/>
        </w:rPr>
        <w:t xml:space="preserve">Inside the packet, there is a snapshot of what the subdivision would look like and </w:t>
      </w:r>
      <w:r w:rsidR="003F1978">
        <w:rPr>
          <w:b w:val="0"/>
          <w:bCs w:val="0"/>
          <w:sz w:val="22"/>
          <w:szCs w:val="22"/>
        </w:rPr>
        <w:t>the ordinance for a private subdivision</w:t>
      </w:r>
      <w:r w:rsidR="00530502">
        <w:rPr>
          <w:b w:val="0"/>
          <w:bCs w:val="0"/>
          <w:sz w:val="22"/>
          <w:szCs w:val="22"/>
        </w:rPr>
        <w:t>.</w:t>
      </w:r>
    </w:p>
    <w:p w14:paraId="2B518861" w14:textId="0E42819A" w:rsidR="000B7FCF" w:rsidRDefault="000B7FCF" w:rsidP="00EC7BC7">
      <w:pPr>
        <w:pStyle w:val="BodyText"/>
        <w:spacing w:before="11"/>
        <w:rPr>
          <w:b w:val="0"/>
          <w:bCs w:val="0"/>
          <w:sz w:val="22"/>
          <w:szCs w:val="22"/>
        </w:rPr>
      </w:pPr>
      <w:r>
        <w:rPr>
          <w:b w:val="0"/>
          <w:bCs w:val="0"/>
          <w:sz w:val="22"/>
          <w:szCs w:val="22"/>
        </w:rPr>
        <w:t>Mr. White asked Mr. Atkinson if he wanted to be heard.</w:t>
      </w:r>
    </w:p>
    <w:p w14:paraId="2872B282" w14:textId="3ABA8865" w:rsidR="000B7FCF" w:rsidRDefault="000B7FCF" w:rsidP="00EC7BC7">
      <w:pPr>
        <w:pStyle w:val="BodyText"/>
        <w:spacing w:before="11"/>
        <w:rPr>
          <w:b w:val="0"/>
          <w:bCs w:val="0"/>
          <w:sz w:val="22"/>
          <w:szCs w:val="22"/>
        </w:rPr>
      </w:pPr>
      <w:r>
        <w:rPr>
          <w:b w:val="0"/>
          <w:bCs w:val="0"/>
          <w:sz w:val="22"/>
          <w:szCs w:val="22"/>
        </w:rPr>
        <w:t>Mr. Atkinson replied no sir.</w:t>
      </w:r>
    </w:p>
    <w:p w14:paraId="6EAC6637" w14:textId="7DF775DB" w:rsidR="00E06809" w:rsidRDefault="007160DC" w:rsidP="00EC7BC7">
      <w:pPr>
        <w:pStyle w:val="BodyText"/>
        <w:spacing w:before="11"/>
        <w:rPr>
          <w:b w:val="0"/>
          <w:bCs w:val="0"/>
          <w:sz w:val="22"/>
          <w:szCs w:val="22"/>
        </w:rPr>
      </w:pPr>
      <w:r>
        <w:rPr>
          <w:b w:val="0"/>
          <w:bCs w:val="0"/>
          <w:sz w:val="22"/>
          <w:szCs w:val="22"/>
        </w:rPr>
        <w:t xml:space="preserve">Mr. </w:t>
      </w:r>
      <w:r w:rsidR="00E06809">
        <w:rPr>
          <w:b w:val="0"/>
          <w:bCs w:val="0"/>
          <w:sz w:val="22"/>
          <w:szCs w:val="22"/>
        </w:rPr>
        <w:t xml:space="preserve">Puechl requested to clarify the request was to </w:t>
      </w:r>
      <w:r w:rsidR="00E31B62">
        <w:rPr>
          <w:b w:val="0"/>
          <w:bCs w:val="0"/>
          <w:sz w:val="22"/>
          <w:szCs w:val="22"/>
        </w:rPr>
        <w:t xml:space="preserve">approve </w:t>
      </w:r>
      <w:r w:rsidR="00E06809">
        <w:rPr>
          <w:b w:val="0"/>
          <w:bCs w:val="0"/>
          <w:sz w:val="22"/>
          <w:szCs w:val="22"/>
        </w:rPr>
        <w:t xml:space="preserve">a 220-lot subdivision private. </w:t>
      </w:r>
      <w:r w:rsidR="00E31B62">
        <w:rPr>
          <w:b w:val="0"/>
          <w:bCs w:val="0"/>
          <w:sz w:val="22"/>
          <w:szCs w:val="22"/>
        </w:rPr>
        <w:t xml:space="preserve">Our ordinance says he can’t be </w:t>
      </w:r>
      <w:r w:rsidR="00A25C85">
        <w:rPr>
          <w:b w:val="0"/>
          <w:bCs w:val="0"/>
          <w:sz w:val="22"/>
          <w:szCs w:val="22"/>
        </w:rPr>
        <w:t>over eight lots.</w:t>
      </w:r>
    </w:p>
    <w:p w14:paraId="19714401" w14:textId="261382C2" w:rsidR="00A25C85" w:rsidRDefault="00A25C85" w:rsidP="00EC7BC7">
      <w:pPr>
        <w:pStyle w:val="BodyText"/>
        <w:spacing w:before="11"/>
        <w:rPr>
          <w:b w:val="0"/>
          <w:bCs w:val="0"/>
          <w:sz w:val="22"/>
          <w:szCs w:val="22"/>
        </w:rPr>
      </w:pPr>
      <w:r>
        <w:rPr>
          <w:b w:val="0"/>
          <w:bCs w:val="0"/>
          <w:sz w:val="22"/>
          <w:szCs w:val="22"/>
        </w:rPr>
        <w:t>Planner III stated up to eight lots in a private subdivision.</w:t>
      </w:r>
    </w:p>
    <w:p w14:paraId="4EABE4DD" w14:textId="25FBAE03" w:rsidR="00E06809" w:rsidRDefault="009161A9" w:rsidP="00EC7BC7">
      <w:pPr>
        <w:pStyle w:val="BodyText"/>
        <w:spacing w:before="11"/>
        <w:rPr>
          <w:b w:val="0"/>
          <w:bCs w:val="0"/>
          <w:sz w:val="22"/>
          <w:szCs w:val="22"/>
        </w:rPr>
      </w:pPr>
      <w:r>
        <w:rPr>
          <w:b w:val="0"/>
          <w:bCs w:val="0"/>
          <w:sz w:val="22"/>
          <w:szCs w:val="22"/>
        </w:rPr>
        <w:t xml:space="preserve">Mr. </w:t>
      </w:r>
      <w:r w:rsidR="00E06809">
        <w:rPr>
          <w:b w:val="0"/>
          <w:bCs w:val="0"/>
          <w:sz w:val="22"/>
          <w:szCs w:val="22"/>
        </w:rPr>
        <w:t xml:space="preserve">White, wanted to know what </w:t>
      </w:r>
      <w:r w:rsidR="00CF4EDB">
        <w:rPr>
          <w:b w:val="0"/>
          <w:bCs w:val="0"/>
          <w:sz w:val="22"/>
          <w:szCs w:val="22"/>
        </w:rPr>
        <w:t xml:space="preserve">the holdup was </w:t>
      </w:r>
      <w:r w:rsidR="00E06809">
        <w:rPr>
          <w:b w:val="0"/>
          <w:bCs w:val="0"/>
          <w:sz w:val="22"/>
          <w:szCs w:val="22"/>
        </w:rPr>
        <w:t xml:space="preserve">for this subdivision be a </w:t>
      </w:r>
      <w:r w:rsidR="00CF4EDB">
        <w:rPr>
          <w:b w:val="0"/>
          <w:bCs w:val="0"/>
          <w:sz w:val="22"/>
          <w:szCs w:val="22"/>
        </w:rPr>
        <w:t>county-maintained</w:t>
      </w:r>
      <w:r w:rsidR="00E06809">
        <w:rPr>
          <w:b w:val="0"/>
          <w:bCs w:val="0"/>
          <w:sz w:val="22"/>
          <w:szCs w:val="22"/>
        </w:rPr>
        <w:t xml:space="preserve"> subdivision. P</w:t>
      </w:r>
      <w:r>
        <w:rPr>
          <w:b w:val="0"/>
          <w:bCs w:val="0"/>
          <w:sz w:val="22"/>
          <w:szCs w:val="22"/>
        </w:rPr>
        <w:t>lanner III</w:t>
      </w:r>
      <w:r w:rsidR="00E06809">
        <w:rPr>
          <w:b w:val="0"/>
          <w:bCs w:val="0"/>
          <w:sz w:val="22"/>
          <w:szCs w:val="22"/>
        </w:rPr>
        <w:t xml:space="preserve"> stated, this tract of land </w:t>
      </w:r>
      <w:r w:rsidR="00CF4EDB">
        <w:rPr>
          <w:b w:val="0"/>
          <w:bCs w:val="0"/>
          <w:sz w:val="22"/>
          <w:szCs w:val="22"/>
        </w:rPr>
        <w:t>is in</w:t>
      </w:r>
      <w:r w:rsidR="00E06809">
        <w:rPr>
          <w:b w:val="0"/>
          <w:bCs w:val="0"/>
          <w:sz w:val="22"/>
          <w:szCs w:val="22"/>
        </w:rPr>
        <w:t xml:space="preserve"> the MS4 District regarding stormwater, therefore the review goes through Darlington County Stormwater review, not SC DHEC. Once completely reviewed and approved, a copy of the review goes to SC DHEC. The </w:t>
      </w:r>
      <w:r w:rsidR="00687849">
        <w:rPr>
          <w:b w:val="0"/>
          <w:bCs w:val="0"/>
          <w:sz w:val="22"/>
          <w:szCs w:val="22"/>
        </w:rPr>
        <w:t>holdup</w:t>
      </w:r>
      <w:r w:rsidR="00E06809">
        <w:rPr>
          <w:b w:val="0"/>
          <w:bCs w:val="0"/>
          <w:sz w:val="22"/>
          <w:szCs w:val="22"/>
        </w:rPr>
        <w:t xml:space="preserve"> has been an easement to Jeffries Creek</w:t>
      </w:r>
      <w:r w:rsidR="00E16C52">
        <w:rPr>
          <w:b w:val="0"/>
          <w:bCs w:val="0"/>
          <w:sz w:val="22"/>
          <w:szCs w:val="22"/>
        </w:rPr>
        <w:t>, Crick</w:t>
      </w:r>
      <w:r w:rsidR="004A68FB">
        <w:rPr>
          <w:b w:val="0"/>
          <w:bCs w:val="0"/>
          <w:sz w:val="22"/>
          <w:szCs w:val="22"/>
        </w:rPr>
        <w:t>i</w:t>
      </w:r>
      <w:r w:rsidR="00E16C52">
        <w:rPr>
          <w:b w:val="0"/>
          <w:bCs w:val="0"/>
          <w:sz w:val="22"/>
          <w:szCs w:val="22"/>
        </w:rPr>
        <w:t>ntree subdivision is located between proposed Kings Trace subdivision and Jeffries Creek.</w:t>
      </w:r>
    </w:p>
    <w:p w14:paraId="519AB406" w14:textId="77777777" w:rsidR="009161A9" w:rsidRDefault="009161A9" w:rsidP="00EC7BC7">
      <w:pPr>
        <w:pStyle w:val="BodyText"/>
        <w:spacing w:before="11"/>
        <w:rPr>
          <w:b w:val="0"/>
          <w:bCs w:val="0"/>
          <w:sz w:val="22"/>
          <w:szCs w:val="22"/>
        </w:rPr>
      </w:pPr>
      <w:r>
        <w:rPr>
          <w:b w:val="0"/>
          <w:bCs w:val="0"/>
          <w:sz w:val="22"/>
          <w:szCs w:val="22"/>
        </w:rPr>
        <w:t xml:space="preserve">Mr. </w:t>
      </w:r>
      <w:r w:rsidR="00687849">
        <w:rPr>
          <w:b w:val="0"/>
          <w:bCs w:val="0"/>
          <w:sz w:val="22"/>
          <w:szCs w:val="22"/>
        </w:rPr>
        <w:t>Puechl</w:t>
      </w:r>
      <w:r w:rsidR="00E16C52">
        <w:rPr>
          <w:b w:val="0"/>
          <w:bCs w:val="0"/>
          <w:sz w:val="22"/>
          <w:szCs w:val="22"/>
        </w:rPr>
        <w:t xml:space="preserve"> clarified that </w:t>
      </w:r>
      <w:r w:rsidR="005B7A6A">
        <w:rPr>
          <w:b w:val="0"/>
          <w:bCs w:val="0"/>
          <w:sz w:val="22"/>
          <w:szCs w:val="22"/>
        </w:rPr>
        <w:t xml:space="preserve">the easement is needed to move water off the proposed Kings Trace subdivision. Also, asked was where does the water </w:t>
      </w:r>
      <w:r w:rsidR="00687849">
        <w:rPr>
          <w:b w:val="0"/>
          <w:bCs w:val="0"/>
          <w:sz w:val="22"/>
          <w:szCs w:val="22"/>
        </w:rPr>
        <w:t>go,</w:t>
      </w:r>
      <w:r w:rsidR="005B7A6A">
        <w:rPr>
          <w:b w:val="0"/>
          <w:bCs w:val="0"/>
          <w:sz w:val="22"/>
          <w:szCs w:val="22"/>
        </w:rPr>
        <w:t xml:space="preserve"> and would this create a flood plain? </w:t>
      </w:r>
    </w:p>
    <w:p w14:paraId="2CD07788" w14:textId="7DCEAFA0" w:rsidR="00E16C52" w:rsidRDefault="009161A9" w:rsidP="00EC7BC7">
      <w:pPr>
        <w:pStyle w:val="BodyText"/>
        <w:spacing w:before="11"/>
        <w:rPr>
          <w:b w:val="0"/>
          <w:bCs w:val="0"/>
          <w:sz w:val="22"/>
          <w:szCs w:val="22"/>
        </w:rPr>
      </w:pPr>
      <w:r>
        <w:rPr>
          <w:b w:val="0"/>
          <w:bCs w:val="0"/>
          <w:sz w:val="22"/>
          <w:szCs w:val="22"/>
        </w:rPr>
        <w:t>Planner III</w:t>
      </w:r>
      <w:r w:rsidR="005B7A6A">
        <w:rPr>
          <w:b w:val="0"/>
          <w:bCs w:val="0"/>
          <w:sz w:val="22"/>
          <w:szCs w:val="22"/>
        </w:rPr>
        <w:t xml:space="preserve"> stated the proposed layout indicates five </w:t>
      </w:r>
      <w:r w:rsidR="00687849">
        <w:rPr>
          <w:b w:val="0"/>
          <w:bCs w:val="0"/>
          <w:sz w:val="22"/>
          <w:szCs w:val="22"/>
        </w:rPr>
        <w:t>ponds;</w:t>
      </w:r>
      <w:r w:rsidR="005B7A6A">
        <w:rPr>
          <w:b w:val="0"/>
          <w:bCs w:val="0"/>
          <w:sz w:val="22"/>
          <w:szCs w:val="22"/>
        </w:rPr>
        <w:t xml:space="preserve"> </w:t>
      </w:r>
      <w:r w:rsidR="00687849">
        <w:rPr>
          <w:b w:val="0"/>
          <w:bCs w:val="0"/>
          <w:sz w:val="22"/>
          <w:szCs w:val="22"/>
        </w:rPr>
        <w:t>however,</w:t>
      </w:r>
      <w:r w:rsidR="005B7A6A">
        <w:rPr>
          <w:b w:val="0"/>
          <w:bCs w:val="0"/>
          <w:sz w:val="22"/>
          <w:szCs w:val="22"/>
        </w:rPr>
        <w:t xml:space="preserve"> the ordinance states we </w:t>
      </w:r>
      <w:r w:rsidR="00CF4EDB">
        <w:rPr>
          <w:b w:val="0"/>
          <w:bCs w:val="0"/>
          <w:sz w:val="22"/>
          <w:szCs w:val="22"/>
        </w:rPr>
        <w:t>must</w:t>
      </w:r>
      <w:r w:rsidR="005B7A6A">
        <w:rPr>
          <w:b w:val="0"/>
          <w:bCs w:val="0"/>
          <w:sz w:val="22"/>
          <w:szCs w:val="22"/>
        </w:rPr>
        <w:t xml:space="preserve"> have an easement to the nearest body of </w:t>
      </w:r>
      <w:r w:rsidR="00386A73">
        <w:rPr>
          <w:b w:val="0"/>
          <w:bCs w:val="0"/>
          <w:sz w:val="22"/>
          <w:szCs w:val="22"/>
        </w:rPr>
        <w:t xml:space="preserve">moving </w:t>
      </w:r>
      <w:r w:rsidR="005B7A6A">
        <w:rPr>
          <w:b w:val="0"/>
          <w:bCs w:val="0"/>
          <w:sz w:val="22"/>
          <w:szCs w:val="22"/>
        </w:rPr>
        <w:t xml:space="preserve">water which is Jeffries Creek. </w:t>
      </w:r>
    </w:p>
    <w:p w14:paraId="7D348A67" w14:textId="19D3FC18" w:rsidR="00FA5B12" w:rsidRDefault="00FA5B12" w:rsidP="00EC7BC7">
      <w:pPr>
        <w:pStyle w:val="BodyText"/>
        <w:spacing w:before="11"/>
        <w:rPr>
          <w:b w:val="0"/>
          <w:bCs w:val="0"/>
          <w:sz w:val="22"/>
          <w:szCs w:val="22"/>
        </w:rPr>
      </w:pPr>
      <w:r>
        <w:rPr>
          <w:b w:val="0"/>
          <w:bCs w:val="0"/>
          <w:sz w:val="22"/>
          <w:szCs w:val="22"/>
        </w:rPr>
        <w:t xml:space="preserve">Mr. Puechl </w:t>
      </w:r>
      <w:r w:rsidR="004D5609">
        <w:rPr>
          <w:b w:val="0"/>
          <w:bCs w:val="0"/>
          <w:sz w:val="22"/>
          <w:szCs w:val="22"/>
        </w:rPr>
        <w:t>asked,</w:t>
      </w:r>
      <w:r>
        <w:rPr>
          <w:b w:val="0"/>
          <w:bCs w:val="0"/>
          <w:sz w:val="22"/>
          <w:szCs w:val="22"/>
        </w:rPr>
        <w:t xml:space="preserve"> and we can’t get an easement for whoever owns that</w:t>
      </w:r>
      <w:r w:rsidR="00CB380D">
        <w:rPr>
          <w:b w:val="0"/>
          <w:bCs w:val="0"/>
          <w:sz w:val="22"/>
          <w:szCs w:val="22"/>
        </w:rPr>
        <w:t xml:space="preserve"> land in between</w:t>
      </w:r>
      <w:r>
        <w:rPr>
          <w:b w:val="0"/>
          <w:bCs w:val="0"/>
          <w:sz w:val="22"/>
          <w:szCs w:val="22"/>
        </w:rPr>
        <w:t>?</w:t>
      </w:r>
    </w:p>
    <w:p w14:paraId="46AC114B" w14:textId="29FEC155" w:rsidR="00FA5B12" w:rsidRDefault="00FA5B12" w:rsidP="00EC7BC7">
      <w:pPr>
        <w:pStyle w:val="BodyText"/>
        <w:spacing w:before="11"/>
        <w:rPr>
          <w:b w:val="0"/>
          <w:bCs w:val="0"/>
          <w:sz w:val="22"/>
          <w:szCs w:val="22"/>
        </w:rPr>
      </w:pPr>
      <w:r>
        <w:rPr>
          <w:b w:val="0"/>
          <w:bCs w:val="0"/>
          <w:sz w:val="22"/>
          <w:szCs w:val="22"/>
        </w:rPr>
        <w:t xml:space="preserve">Planner III </w:t>
      </w:r>
      <w:r w:rsidR="004D5609">
        <w:rPr>
          <w:b w:val="0"/>
          <w:bCs w:val="0"/>
          <w:sz w:val="22"/>
          <w:szCs w:val="22"/>
        </w:rPr>
        <w:t>replied to my knowledge they have not been able to get that easement.</w:t>
      </w:r>
    </w:p>
    <w:p w14:paraId="4EBEF494" w14:textId="77777777" w:rsidR="009161A9" w:rsidRDefault="009161A9" w:rsidP="00EC7BC7">
      <w:pPr>
        <w:pStyle w:val="BodyText"/>
        <w:spacing w:before="11"/>
        <w:rPr>
          <w:b w:val="0"/>
          <w:bCs w:val="0"/>
          <w:sz w:val="22"/>
          <w:szCs w:val="22"/>
        </w:rPr>
      </w:pPr>
      <w:r>
        <w:rPr>
          <w:b w:val="0"/>
          <w:bCs w:val="0"/>
          <w:sz w:val="22"/>
          <w:szCs w:val="22"/>
        </w:rPr>
        <w:t xml:space="preserve">Mr. </w:t>
      </w:r>
      <w:r w:rsidR="00687849">
        <w:rPr>
          <w:b w:val="0"/>
          <w:bCs w:val="0"/>
          <w:sz w:val="22"/>
          <w:szCs w:val="22"/>
        </w:rPr>
        <w:t>Atkinson</w:t>
      </w:r>
      <w:r w:rsidR="005B7A6A">
        <w:rPr>
          <w:b w:val="0"/>
          <w:bCs w:val="0"/>
          <w:sz w:val="22"/>
          <w:szCs w:val="22"/>
        </w:rPr>
        <w:t xml:space="preserve"> stated he finds it odd that Darlington County doesn’t own the easement. </w:t>
      </w:r>
    </w:p>
    <w:p w14:paraId="782D42CD" w14:textId="26A4FA45" w:rsidR="005B7A6A" w:rsidRDefault="009161A9" w:rsidP="00EC7BC7">
      <w:pPr>
        <w:pStyle w:val="BodyText"/>
        <w:spacing w:before="11"/>
        <w:rPr>
          <w:b w:val="0"/>
          <w:bCs w:val="0"/>
          <w:sz w:val="22"/>
          <w:szCs w:val="22"/>
        </w:rPr>
      </w:pPr>
      <w:r>
        <w:rPr>
          <w:b w:val="0"/>
          <w:bCs w:val="0"/>
          <w:sz w:val="22"/>
          <w:szCs w:val="22"/>
        </w:rPr>
        <w:t>Planner III</w:t>
      </w:r>
      <w:r w:rsidR="005B7A6A">
        <w:rPr>
          <w:b w:val="0"/>
          <w:bCs w:val="0"/>
          <w:sz w:val="22"/>
          <w:szCs w:val="22"/>
        </w:rPr>
        <w:t xml:space="preserve"> explained that Darlington County was allowed an easement for </w:t>
      </w:r>
      <w:r w:rsidR="00687849">
        <w:rPr>
          <w:b w:val="0"/>
          <w:bCs w:val="0"/>
          <w:sz w:val="22"/>
          <w:szCs w:val="22"/>
        </w:rPr>
        <w:t>maintenance,</w:t>
      </w:r>
      <w:r w:rsidR="005B7A6A">
        <w:rPr>
          <w:b w:val="0"/>
          <w:bCs w:val="0"/>
          <w:sz w:val="22"/>
          <w:szCs w:val="22"/>
        </w:rPr>
        <w:t xml:space="preserve"> but that Darlington County does not own the property</w:t>
      </w:r>
      <w:r w:rsidR="00F04915">
        <w:rPr>
          <w:b w:val="0"/>
          <w:bCs w:val="0"/>
          <w:sz w:val="22"/>
          <w:szCs w:val="22"/>
        </w:rPr>
        <w:t>. It is only for there development</w:t>
      </w:r>
      <w:r w:rsidR="005B7A6A">
        <w:rPr>
          <w:b w:val="0"/>
          <w:bCs w:val="0"/>
          <w:sz w:val="22"/>
          <w:szCs w:val="22"/>
        </w:rPr>
        <w:t>.</w:t>
      </w:r>
    </w:p>
    <w:p w14:paraId="63049108" w14:textId="42BC2CC1" w:rsidR="005B7A6A" w:rsidRDefault="009161A9" w:rsidP="00EC7BC7">
      <w:pPr>
        <w:pStyle w:val="BodyText"/>
        <w:spacing w:before="11"/>
        <w:rPr>
          <w:b w:val="0"/>
          <w:bCs w:val="0"/>
          <w:sz w:val="22"/>
          <w:szCs w:val="22"/>
        </w:rPr>
      </w:pPr>
      <w:r>
        <w:rPr>
          <w:b w:val="0"/>
          <w:bCs w:val="0"/>
          <w:sz w:val="22"/>
          <w:szCs w:val="22"/>
        </w:rPr>
        <w:t>Mr.</w:t>
      </w:r>
      <w:r w:rsidR="007D0586">
        <w:rPr>
          <w:b w:val="0"/>
          <w:bCs w:val="0"/>
          <w:sz w:val="22"/>
          <w:szCs w:val="22"/>
        </w:rPr>
        <w:t xml:space="preserve"> White </w:t>
      </w:r>
      <w:r w:rsidR="005B7A6A">
        <w:rPr>
          <w:b w:val="0"/>
          <w:bCs w:val="0"/>
          <w:sz w:val="22"/>
          <w:szCs w:val="22"/>
        </w:rPr>
        <w:t xml:space="preserve">asked </w:t>
      </w:r>
      <w:r w:rsidR="00851EAA">
        <w:rPr>
          <w:b w:val="0"/>
          <w:bCs w:val="0"/>
          <w:sz w:val="22"/>
          <w:szCs w:val="22"/>
        </w:rPr>
        <w:t xml:space="preserve">Mr. </w:t>
      </w:r>
      <w:r w:rsidR="005B7A6A">
        <w:rPr>
          <w:b w:val="0"/>
          <w:bCs w:val="0"/>
          <w:sz w:val="22"/>
          <w:szCs w:val="22"/>
        </w:rPr>
        <w:t>Atkinson if they have tried to obtain the easement.</w:t>
      </w:r>
    </w:p>
    <w:p w14:paraId="20E14B87" w14:textId="47EA1757" w:rsidR="00851EAA" w:rsidRDefault="00851EAA" w:rsidP="00EC7BC7">
      <w:pPr>
        <w:pStyle w:val="BodyText"/>
        <w:spacing w:before="11"/>
        <w:rPr>
          <w:b w:val="0"/>
          <w:bCs w:val="0"/>
          <w:sz w:val="22"/>
          <w:szCs w:val="22"/>
        </w:rPr>
      </w:pPr>
      <w:r>
        <w:rPr>
          <w:b w:val="0"/>
          <w:bCs w:val="0"/>
          <w:sz w:val="22"/>
          <w:szCs w:val="22"/>
        </w:rPr>
        <w:t>Mr.</w:t>
      </w:r>
      <w:r w:rsidR="007D0586">
        <w:rPr>
          <w:b w:val="0"/>
          <w:bCs w:val="0"/>
          <w:sz w:val="22"/>
          <w:szCs w:val="22"/>
        </w:rPr>
        <w:t xml:space="preserve"> Puechl asked if SC DHEC is not involved at all in this</w:t>
      </w:r>
      <w:r w:rsidR="00AD2A0B">
        <w:rPr>
          <w:b w:val="0"/>
          <w:bCs w:val="0"/>
          <w:sz w:val="22"/>
          <w:szCs w:val="22"/>
        </w:rPr>
        <w:t xml:space="preserve"> with stormwater?</w:t>
      </w:r>
    </w:p>
    <w:p w14:paraId="4C756D54" w14:textId="77777777" w:rsidR="004C493B" w:rsidRDefault="007D0586" w:rsidP="00EC7BC7">
      <w:pPr>
        <w:pStyle w:val="BodyText"/>
        <w:spacing w:before="11"/>
        <w:rPr>
          <w:b w:val="0"/>
          <w:bCs w:val="0"/>
          <w:sz w:val="22"/>
          <w:szCs w:val="22"/>
        </w:rPr>
      </w:pPr>
      <w:r>
        <w:rPr>
          <w:b w:val="0"/>
          <w:bCs w:val="0"/>
          <w:sz w:val="22"/>
          <w:szCs w:val="22"/>
        </w:rPr>
        <w:t>P</w:t>
      </w:r>
      <w:r w:rsidR="00851EAA">
        <w:rPr>
          <w:b w:val="0"/>
          <w:bCs w:val="0"/>
          <w:sz w:val="22"/>
          <w:szCs w:val="22"/>
        </w:rPr>
        <w:t>lanner III</w:t>
      </w:r>
      <w:r>
        <w:rPr>
          <w:b w:val="0"/>
          <w:bCs w:val="0"/>
          <w:sz w:val="22"/>
          <w:szCs w:val="22"/>
        </w:rPr>
        <w:t xml:space="preserve"> stated because this is in the MS4 District, stormwater review is conducted by the county (hired Pee Dee Regional Council of Government Engineer Sandy Watford) to perform the review. At the point everything meets the ordinance, an approval is sent to SC DHEC. </w:t>
      </w:r>
    </w:p>
    <w:p w14:paraId="32A02513" w14:textId="77777777" w:rsidR="004C493B" w:rsidRDefault="004C493B" w:rsidP="00EC7BC7">
      <w:pPr>
        <w:pStyle w:val="BodyText"/>
        <w:spacing w:before="11"/>
        <w:rPr>
          <w:b w:val="0"/>
          <w:bCs w:val="0"/>
          <w:sz w:val="22"/>
          <w:szCs w:val="22"/>
        </w:rPr>
      </w:pPr>
      <w:r>
        <w:rPr>
          <w:b w:val="0"/>
          <w:bCs w:val="0"/>
          <w:sz w:val="22"/>
          <w:szCs w:val="22"/>
        </w:rPr>
        <w:t xml:space="preserve">Mr. </w:t>
      </w:r>
      <w:r w:rsidR="007D0586">
        <w:rPr>
          <w:b w:val="0"/>
          <w:bCs w:val="0"/>
          <w:sz w:val="22"/>
          <w:szCs w:val="22"/>
        </w:rPr>
        <w:t xml:space="preserve">Puechl asked if the current information presented meets the ordinance.  </w:t>
      </w:r>
    </w:p>
    <w:p w14:paraId="5569FDBD" w14:textId="77777777" w:rsidR="00C87B73" w:rsidRDefault="004C493B" w:rsidP="00EC7BC7">
      <w:pPr>
        <w:pStyle w:val="BodyText"/>
        <w:spacing w:before="11"/>
        <w:rPr>
          <w:b w:val="0"/>
          <w:bCs w:val="0"/>
          <w:sz w:val="22"/>
          <w:szCs w:val="22"/>
        </w:rPr>
      </w:pPr>
      <w:r>
        <w:rPr>
          <w:b w:val="0"/>
          <w:bCs w:val="0"/>
          <w:sz w:val="22"/>
          <w:szCs w:val="22"/>
        </w:rPr>
        <w:t>Planner III</w:t>
      </w:r>
      <w:r w:rsidR="007D0586">
        <w:rPr>
          <w:b w:val="0"/>
          <w:bCs w:val="0"/>
          <w:sz w:val="22"/>
          <w:szCs w:val="22"/>
        </w:rPr>
        <w:t xml:space="preserve"> stated it doesn’t meet the ordinance</w:t>
      </w:r>
      <w:r w:rsidR="007054C7">
        <w:rPr>
          <w:b w:val="0"/>
          <w:bCs w:val="0"/>
          <w:sz w:val="22"/>
          <w:szCs w:val="22"/>
        </w:rPr>
        <w:t>, therefore SC DHEC could not issue an approval letter</w:t>
      </w:r>
      <w:r w:rsidR="007D0586">
        <w:rPr>
          <w:b w:val="0"/>
          <w:bCs w:val="0"/>
          <w:sz w:val="22"/>
          <w:szCs w:val="22"/>
        </w:rPr>
        <w:t xml:space="preserve">. </w:t>
      </w:r>
    </w:p>
    <w:p w14:paraId="258A1C77" w14:textId="77777777" w:rsidR="00C87B73" w:rsidRDefault="00C87B73" w:rsidP="00EC7BC7">
      <w:pPr>
        <w:pStyle w:val="BodyText"/>
        <w:spacing w:before="11"/>
        <w:rPr>
          <w:b w:val="0"/>
          <w:bCs w:val="0"/>
          <w:sz w:val="22"/>
          <w:szCs w:val="22"/>
        </w:rPr>
      </w:pPr>
      <w:r>
        <w:rPr>
          <w:b w:val="0"/>
          <w:bCs w:val="0"/>
          <w:sz w:val="22"/>
          <w:szCs w:val="22"/>
        </w:rPr>
        <w:t>Mr. Puechl asked so SC DHEC could decline that?</w:t>
      </w:r>
    </w:p>
    <w:p w14:paraId="5974A10F" w14:textId="5EE4F4B5" w:rsidR="00C87B73" w:rsidRDefault="00C87B73" w:rsidP="00EC7BC7">
      <w:pPr>
        <w:pStyle w:val="BodyText"/>
        <w:spacing w:before="11"/>
        <w:rPr>
          <w:b w:val="0"/>
          <w:bCs w:val="0"/>
          <w:sz w:val="22"/>
          <w:szCs w:val="22"/>
        </w:rPr>
      </w:pPr>
      <w:r>
        <w:rPr>
          <w:b w:val="0"/>
          <w:bCs w:val="0"/>
          <w:sz w:val="22"/>
          <w:szCs w:val="22"/>
        </w:rPr>
        <w:t>Planner III replied yes sir.</w:t>
      </w:r>
    </w:p>
    <w:p w14:paraId="3A84B697" w14:textId="798E0C23" w:rsidR="00CC0132" w:rsidRDefault="004C493B" w:rsidP="00EC7BC7">
      <w:pPr>
        <w:pStyle w:val="BodyText"/>
        <w:spacing w:before="11"/>
        <w:rPr>
          <w:b w:val="0"/>
          <w:bCs w:val="0"/>
          <w:sz w:val="22"/>
          <w:szCs w:val="22"/>
        </w:rPr>
      </w:pPr>
      <w:r>
        <w:rPr>
          <w:b w:val="0"/>
          <w:bCs w:val="0"/>
          <w:sz w:val="22"/>
          <w:szCs w:val="22"/>
        </w:rPr>
        <w:t xml:space="preserve">Mr. </w:t>
      </w:r>
      <w:r w:rsidR="007054C7">
        <w:rPr>
          <w:b w:val="0"/>
          <w:bCs w:val="0"/>
          <w:sz w:val="22"/>
          <w:szCs w:val="22"/>
        </w:rPr>
        <w:t xml:space="preserve">Puechl asked </w:t>
      </w:r>
      <w:r w:rsidR="00CC0132">
        <w:rPr>
          <w:b w:val="0"/>
          <w:bCs w:val="0"/>
          <w:sz w:val="22"/>
          <w:szCs w:val="22"/>
        </w:rPr>
        <w:t xml:space="preserve">Mr. </w:t>
      </w:r>
      <w:r w:rsidR="007054C7">
        <w:rPr>
          <w:b w:val="0"/>
          <w:bCs w:val="0"/>
          <w:sz w:val="22"/>
          <w:szCs w:val="22"/>
        </w:rPr>
        <w:t xml:space="preserve">Atkinson if he was aware of </w:t>
      </w:r>
      <w:r w:rsidR="00687849">
        <w:rPr>
          <w:b w:val="0"/>
          <w:bCs w:val="0"/>
          <w:sz w:val="22"/>
          <w:szCs w:val="22"/>
        </w:rPr>
        <w:t>that</w:t>
      </w:r>
      <w:r w:rsidR="00CC0132">
        <w:rPr>
          <w:b w:val="0"/>
          <w:bCs w:val="0"/>
          <w:sz w:val="22"/>
          <w:szCs w:val="22"/>
        </w:rPr>
        <w:t>?</w:t>
      </w:r>
      <w:r w:rsidR="007054C7">
        <w:rPr>
          <w:b w:val="0"/>
          <w:bCs w:val="0"/>
          <w:sz w:val="22"/>
          <w:szCs w:val="22"/>
        </w:rPr>
        <w:t xml:space="preserve"> </w:t>
      </w:r>
    </w:p>
    <w:p w14:paraId="7CA359AD" w14:textId="19C520B6" w:rsidR="007D0586" w:rsidRDefault="00CC0132" w:rsidP="00EC7BC7">
      <w:pPr>
        <w:pStyle w:val="BodyText"/>
        <w:spacing w:before="11"/>
        <w:rPr>
          <w:b w:val="0"/>
          <w:bCs w:val="0"/>
          <w:sz w:val="22"/>
          <w:szCs w:val="22"/>
        </w:rPr>
      </w:pPr>
      <w:r>
        <w:rPr>
          <w:b w:val="0"/>
          <w:bCs w:val="0"/>
          <w:sz w:val="22"/>
          <w:szCs w:val="22"/>
        </w:rPr>
        <w:t xml:space="preserve">Mr. </w:t>
      </w:r>
      <w:r w:rsidR="007054C7">
        <w:rPr>
          <w:b w:val="0"/>
          <w:bCs w:val="0"/>
          <w:sz w:val="22"/>
          <w:szCs w:val="22"/>
        </w:rPr>
        <w:t>Atkinson stated he is aware.</w:t>
      </w:r>
    </w:p>
    <w:p w14:paraId="71FDDCC7" w14:textId="7A70C9EB" w:rsidR="007054C7" w:rsidRDefault="00CC0132" w:rsidP="00EC7BC7">
      <w:pPr>
        <w:pStyle w:val="BodyText"/>
        <w:spacing w:before="11"/>
        <w:rPr>
          <w:b w:val="0"/>
          <w:bCs w:val="0"/>
          <w:sz w:val="22"/>
          <w:szCs w:val="22"/>
        </w:rPr>
      </w:pPr>
      <w:r>
        <w:rPr>
          <w:b w:val="0"/>
          <w:bCs w:val="0"/>
          <w:sz w:val="22"/>
          <w:szCs w:val="22"/>
        </w:rPr>
        <w:t xml:space="preserve">Mr. </w:t>
      </w:r>
      <w:r w:rsidR="007054C7">
        <w:rPr>
          <w:b w:val="0"/>
          <w:bCs w:val="0"/>
          <w:sz w:val="22"/>
          <w:szCs w:val="22"/>
        </w:rPr>
        <w:t xml:space="preserve">White stated there has been some other stuff come up in that area and there </w:t>
      </w:r>
      <w:r w:rsidR="00687849">
        <w:rPr>
          <w:b w:val="0"/>
          <w:bCs w:val="0"/>
          <w:sz w:val="22"/>
          <w:szCs w:val="22"/>
        </w:rPr>
        <w:t>have</w:t>
      </w:r>
      <w:r w:rsidR="007054C7">
        <w:rPr>
          <w:b w:val="0"/>
          <w:bCs w:val="0"/>
          <w:sz w:val="22"/>
          <w:szCs w:val="22"/>
        </w:rPr>
        <w:t xml:space="preserve"> been some drainage issues. </w:t>
      </w:r>
      <w:r w:rsidR="00687849">
        <w:rPr>
          <w:b w:val="0"/>
          <w:bCs w:val="0"/>
          <w:sz w:val="22"/>
          <w:szCs w:val="22"/>
        </w:rPr>
        <w:t>Generally,</w:t>
      </w:r>
      <w:r w:rsidR="007054C7">
        <w:rPr>
          <w:b w:val="0"/>
          <w:bCs w:val="0"/>
          <w:sz w:val="22"/>
          <w:szCs w:val="22"/>
        </w:rPr>
        <w:t xml:space="preserve"> a variance would be if there was a request for an additional few more not </w:t>
      </w:r>
      <w:r w:rsidR="00B154F7">
        <w:rPr>
          <w:b w:val="0"/>
          <w:bCs w:val="0"/>
          <w:sz w:val="22"/>
          <w:szCs w:val="22"/>
        </w:rPr>
        <w:t xml:space="preserve">an additional </w:t>
      </w:r>
      <w:r w:rsidR="007054C7">
        <w:rPr>
          <w:b w:val="0"/>
          <w:bCs w:val="0"/>
          <w:sz w:val="22"/>
          <w:szCs w:val="22"/>
        </w:rPr>
        <w:t xml:space="preserve">two hundred </w:t>
      </w:r>
      <w:r w:rsidR="009F32F4">
        <w:rPr>
          <w:b w:val="0"/>
          <w:bCs w:val="0"/>
          <w:sz w:val="22"/>
          <w:szCs w:val="22"/>
        </w:rPr>
        <w:t>and something more</w:t>
      </w:r>
      <w:r w:rsidR="007054C7">
        <w:rPr>
          <w:b w:val="0"/>
          <w:bCs w:val="0"/>
          <w:sz w:val="22"/>
          <w:szCs w:val="22"/>
        </w:rPr>
        <w:t xml:space="preserve">. </w:t>
      </w:r>
    </w:p>
    <w:p w14:paraId="53FF4171" w14:textId="027E7CAC" w:rsidR="00E448DD" w:rsidRDefault="00E448DD" w:rsidP="00EC7BC7">
      <w:pPr>
        <w:pStyle w:val="BodyText"/>
        <w:spacing w:before="11"/>
        <w:rPr>
          <w:b w:val="0"/>
          <w:bCs w:val="0"/>
          <w:sz w:val="22"/>
          <w:szCs w:val="22"/>
        </w:rPr>
      </w:pPr>
    </w:p>
    <w:p w14:paraId="4981862F" w14:textId="77777777" w:rsidR="00E448DD" w:rsidRDefault="00E448DD" w:rsidP="00EC7BC7">
      <w:pPr>
        <w:pStyle w:val="BodyText"/>
        <w:spacing w:before="11"/>
        <w:rPr>
          <w:b w:val="0"/>
          <w:bCs w:val="0"/>
          <w:sz w:val="22"/>
          <w:szCs w:val="22"/>
        </w:rPr>
      </w:pPr>
    </w:p>
    <w:p w14:paraId="36E67972" w14:textId="5AC61656" w:rsidR="00EF2CDE" w:rsidRDefault="009F32F4" w:rsidP="00EC7BC7">
      <w:pPr>
        <w:pStyle w:val="BodyText"/>
        <w:spacing w:before="11"/>
        <w:rPr>
          <w:b w:val="0"/>
          <w:bCs w:val="0"/>
          <w:sz w:val="22"/>
          <w:szCs w:val="22"/>
        </w:rPr>
      </w:pPr>
      <w:r>
        <w:rPr>
          <w:b w:val="0"/>
          <w:bCs w:val="0"/>
          <w:sz w:val="22"/>
          <w:szCs w:val="22"/>
        </w:rPr>
        <w:t>Mr. Atkinson</w:t>
      </w:r>
      <w:r w:rsidR="00B154F7">
        <w:rPr>
          <w:b w:val="0"/>
          <w:bCs w:val="0"/>
          <w:sz w:val="22"/>
          <w:szCs w:val="22"/>
        </w:rPr>
        <w:t xml:space="preserve"> requested clarification on the lots for Dewitt Acres, how was that stormwater treated, did it go to Jeffries Creek too. </w:t>
      </w:r>
    </w:p>
    <w:p w14:paraId="32DDF556" w14:textId="2678CA2C" w:rsidR="00EF2CDE" w:rsidRDefault="00EF2CDE" w:rsidP="00EC7BC7">
      <w:pPr>
        <w:pStyle w:val="BodyText"/>
        <w:spacing w:before="11"/>
        <w:rPr>
          <w:b w:val="0"/>
          <w:bCs w:val="0"/>
          <w:sz w:val="22"/>
          <w:szCs w:val="22"/>
        </w:rPr>
      </w:pPr>
      <w:r>
        <w:rPr>
          <w:b w:val="0"/>
          <w:bCs w:val="0"/>
          <w:sz w:val="22"/>
          <w:szCs w:val="22"/>
        </w:rPr>
        <w:t>Planner III</w:t>
      </w:r>
      <w:r w:rsidR="00B154F7">
        <w:rPr>
          <w:b w:val="0"/>
          <w:bCs w:val="0"/>
          <w:sz w:val="22"/>
          <w:szCs w:val="22"/>
        </w:rPr>
        <w:t xml:space="preserve"> stated Dewitt Acres was an older subdivision than Crick</w:t>
      </w:r>
      <w:r w:rsidR="004A68FB">
        <w:rPr>
          <w:b w:val="0"/>
          <w:bCs w:val="0"/>
          <w:sz w:val="22"/>
          <w:szCs w:val="22"/>
        </w:rPr>
        <w:t>i</w:t>
      </w:r>
      <w:r w:rsidR="00B154F7">
        <w:rPr>
          <w:b w:val="0"/>
          <w:bCs w:val="0"/>
          <w:sz w:val="22"/>
          <w:szCs w:val="22"/>
        </w:rPr>
        <w:t xml:space="preserve">ntree subdivision. </w:t>
      </w:r>
    </w:p>
    <w:p w14:paraId="279C9849" w14:textId="77777777" w:rsidR="00EF2CDE" w:rsidRDefault="00EF2CDE" w:rsidP="00EC7BC7">
      <w:pPr>
        <w:pStyle w:val="BodyText"/>
        <w:spacing w:before="11"/>
        <w:rPr>
          <w:b w:val="0"/>
          <w:bCs w:val="0"/>
          <w:sz w:val="22"/>
          <w:szCs w:val="22"/>
        </w:rPr>
      </w:pPr>
      <w:r>
        <w:rPr>
          <w:b w:val="0"/>
          <w:bCs w:val="0"/>
          <w:sz w:val="22"/>
          <w:szCs w:val="22"/>
        </w:rPr>
        <w:t>Mr.</w:t>
      </w:r>
      <w:r w:rsidR="00B154F7">
        <w:rPr>
          <w:b w:val="0"/>
          <w:bCs w:val="0"/>
          <w:sz w:val="22"/>
          <w:szCs w:val="22"/>
        </w:rPr>
        <w:t xml:space="preserve"> Atkinson added this was the reason for adding the five ponds to slow the water down</w:t>
      </w:r>
      <w:r w:rsidR="00273CA1">
        <w:rPr>
          <w:b w:val="0"/>
          <w:bCs w:val="0"/>
          <w:sz w:val="22"/>
          <w:szCs w:val="22"/>
        </w:rPr>
        <w:t xml:space="preserve"> and meet those standards</w:t>
      </w:r>
      <w:r w:rsidR="00B154F7">
        <w:rPr>
          <w:b w:val="0"/>
          <w:bCs w:val="0"/>
          <w:sz w:val="22"/>
          <w:szCs w:val="22"/>
        </w:rPr>
        <w:t xml:space="preserve">. </w:t>
      </w:r>
    </w:p>
    <w:p w14:paraId="429B4189" w14:textId="5FF7824D" w:rsidR="004A68FB" w:rsidRDefault="00AE5C03" w:rsidP="00EC7BC7">
      <w:pPr>
        <w:pStyle w:val="BodyText"/>
        <w:spacing w:before="11"/>
        <w:rPr>
          <w:b w:val="0"/>
          <w:bCs w:val="0"/>
          <w:sz w:val="22"/>
          <w:szCs w:val="22"/>
        </w:rPr>
      </w:pPr>
      <w:r>
        <w:rPr>
          <w:b w:val="0"/>
          <w:bCs w:val="0"/>
          <w:sz w:val="22"/>
          <w:szCs w:val="22"/>
        </w:rPr>
        <w:t>Mr.</w:t>
      </w:r>
      <w:r w:rsidR="00B154F7">
        <w:rPr>
          <w:b w:val="0"/>
          <w:bCs w:val="0"/>
          <w:sz w:val="22"/>
          <w:szCs w:val="22"/>
        </w:rPr>
        <w:t xml:space="preserve"> White asked </w:t>
      </w:r>
      <w:r w:rsidR="004A68FB">
        <w:rPr>
          <w:b w:val="0"/>
          <w:bCs w:val="0"/>
          <w:sz w:val="22"/>
          <w:szCs w:val="22"/>
        </w:rPr>
        <w:t>has</w:t>
      </w:r>
      <w:r w:rsidR="00B154F7">
        <w:rPr>
          <w:b w:val="0"/>
          <w:bCs w:val="0"/>
          <w:sz w:val="22"/>
          <w:szCs w:val="22"/>
        </w:rPr>
        <w:t xml:space="preserve"> Wall Engineering</w:t>
      </w:r>
      <w:r w:rsidR="004A68FB">
        <w:rPr>
          <w:b w:val="0"/>
          <w:bCs w:val="0"/>
          <w:sz w:val="22"/>
          <w:szCs w:val="22"/>
        </w:rPr>
        <w:t>…</w:t>
      </w:r>
      <w:r w:rsidR="00273CA1">
        <w:rPr>
          <w:b w:val="0"/>
          <w:bCs w:val="0"/>
          <w:sz w:val="22"/>
          <w:szCs w:val="22"/>
        </w:rPr>
        <w:t xml:space="preserve"> </w:t>
      </w:r>
    </w:p>
    <w:p w14:paraId="12849E41" w14:textId="1FE8D760" w:rsidR="00F97826" w:rsidRDefault="00AE5C03" w:rsidP="00EC7BC7">
      <w:pPr>
        <w:pStyle w:val="BodyText"/>
        <w:spacing w:before="11"/>
        <w:rPr>
          <w:b w:val="0"/>
          <w:bCs w:val="0"/>
          <w:sz w:val="22"/>
          <w:szCs w:val="22"/>
        </w:rPr>
      </w:pPr>
      <w:r>
        <w:rPr>
          <w:b w:val="0"/>
          <w:bCs w:val="0"/>
          <w:sz w:val="22"/>
          <w:szCs w:val="22"/>
        </w:rPr>
        <w:t xml:space="preserve">Mr. </w:t>
      </w:r>
      <w:r w:rsidR="00273CA1">
        <w:rPr>
          <w:b w:val="0"/>
          <w:bCs w:val="0"/>
          <w:sz w:val="22"/>
          <w:szCs w:val="22"/>
        </w:rPr>
        <w:t xml:space="preserve">Atkinson stated Amber with Wall Engineering is more familiar with, Chip reinterred that this was the reasons for adding the five ponds to slow the outfall.  </w:t>
      </w:r>
      <w:r w:rsidR="00F97826">
        <w:rPr>
          <w:b w:val="0"/>
          <w:bCs w:val="0"/>
          <w:sz w:val="22"/>
          <w:szCs w:val="22"/>
        </w:rPr>
        <w:t>Which we have done.</w:t>
      </w:r>
    </w:p>
    <w:p w14:paraId="6D1827B8" w14:textId="2066602F" w:rsidR="00EB22B9" w:rsidRDefault="00EB22B9" w:rsidP="00EC7BC7">
      <w:pPr>
        <w:pStyle w:val="BodyText"/>
        <w:spacing w:before="11"/>
        <w:rPr>
          <w:b w:val="0"/>
          <w:bCs w:val="0"/>
          <w:sz w:val="22"/>
          <w:szCs w:val="22"/>
        </w:rPr>
      </w:pPr>
      <w:r>
        <w:rPr>
          <w:b w:val="0"/>
          <w:bCs w:val="0"/>
          <w:sz w:val="22"/>
          <w:szCs w:val="22"/>
        </w:rPr>
        <w:t xml:space="preserve">Mr. </w:t>
      </w:r>
      <w:r w:rsidR="00273CA1">
        <w:rPr>
          <w:b w:val="0"/>
          <w:bCs w:val="0"/>
          <w:sz w:val="22"/>
          <w:szCs w:val="22"/>
        </w:rPr>
        <w:t xml:space="preserve">Puechl asked where does that outfall go now? </w:t>
      </w:r>
    </w:p>
    <w:p w14:paraId="63617898" w14:textId="0BBA6FCD" w:rsidR="0029539F" w:rsidRDefault="00273CA1" w:rsidP="00EC7BC7">
      <w:pPr>
        <w:pStyle w:val="BodyText"/>
        <w:spacing w:before="11"/>
        <w:rPr>
          <w:b w:val="0"/>
          <w:bCs w:val="0"/>
          <w:sz w:val="22"/>
          <w:szCs w:val="22"/>
        </w:rPr>
      </w:pPr>
      <w:r>
        <w:rPr>
          <w:b w:val="0"/>
          <w:bCs w:val="0"/>
          <w:sz w:val="22"/>
          <w:szCs w:val="22"/>
        </w:rPr>
        <w:t xml:space="preserve">Planner III added it’s designated to still go to Jeffries Creek, we just don’t have an easement allowing us, it’s still in the designs for the water to </w:t>
      </w:r>
      <w:r w:rsidR="006007A2">
        <w:rPr>
          <w:b w:val="0"/>
          <w:bCs w:val="0"/>
          <w:sz w:val="22"/>
          <w:szCs w:val="22"/>
        </w:rPr>
        <w:t xml:space="preserve">eventually </w:t>
      </w:r>
      <w:r>
        <w:rPr>
          <w:b w:val="0"/>
          <w:bCs w:val="0"/>
          <w:sz w:val="22"/>
          <w:szCs w:val="22"/>
        </w:rPr>
        <w:t>go to Jeffries Creek</w:t>
      </w:r>
      <w:r w:rsidR="006007A2">
        <w:rPr>
          <w:b w:val="0"/>
          <w:bCs w:val="0"/>
          <w:sz w:val="22"/>
          <w:szCs w:val="22"/>
        </w:rPr>
        <w:t>, but we would still need that easement from the Crick</w:t>
      </w:r>
      <w:r w:rsidR="00CD6494">
        <w:rPr>
          <w:b w:val="0"/>
          <w:bCs w:val="0"/>
          <w:sz w:val="22"/>
          <w:szCs w:val="22"/>
        </w:rPr>
        <w:t>i</w:t>
      </w:r>
      <w:r w:rsidR="006007A2">
        <w:rPr>
          <w:b w:val="0"/>
          <w:bCs w:val="0"/>
          <w:sz w:val="22"/>
          <w:szCs w:val="22"/>
        </w:rPr>
        <w:t>ntree developer to allow that, we don’t have a way</w:t>
      </w:r>
      <w:r>
        <w:rPr>
          <w:b w:val="0"/>
          <w:bCs w:val="0"/>
          <w:sz w:val="22"/>
          <w:szCs w:val="22"/>
        </w:rPr>
        <w:t xml:space="preserve"> to cross</w:t>
      </w:r>
      <w:r w:rsidR="00A17102">
        <w:rPr>
          <w:b w:val="0"/>
          <w:bCs w:val="0"/>
          <w:sz w:val="22"/>
          <w:szCs w:val="22"/>
        </w:rPr>
        <w:t>ing</w:t>
      </w:r>
      <w:r>
        <w:rPr>
          <w:b w:val="0"/>
          <w:bCs w:val="0"/>
          <w:sz w:val="22"/>
          <w:szCs w:val="22"/>
        </w:rPr>
        <w:t xml:space="preserve"> over other people’s </w:t>
      </w:r>
      <w:r w:rsidR="006007A2">
        <w:rPr>
          <w:b w:val="0"/>
          <w:bCs w:val="0"/>
          <w:sz w:val="22"/>
          <w:szCs w:val="22"/>
        </w:rPr>
        <w:t xml:space="preserve">land. </w:t>
      </w:r>
    </w:p>
    <w:p w14:paraId="361341FB" w14:textId="167A5322" w:rsidR="00D42B4F" w:rsidRDefault="00D42B4F" w:rsidP="00EC7BC7">
      <w:pPr>
        <w:pStyle w:val="BodyText"/>
        <w:spacing w:before="11"/>
        <w:rPr>
          <w:b w:val="0"/>
          <w:bCs w:val="0"/>
          <w:sz w:val="22"/>
          <w:szCs w:val="22"/>
        </w:rPr>
      </w:pPr>
      <w:r>
        <w:rPr>
          <w:b w:val="0"/>
          <w:bCs w:val="0"/>
          <w:sz w:val="22"/>
          <w:szCs w:val="22"/>
        </w:rPr>
        <w:t xml:space="preserve">Mr. </w:t>
      </w:r>
      <w:r w:rsidR="006007A2">
        <w:rPr>
          <w:b w:val="0"/>
          <w:bCs w:val="0"/>
          <w:sz w:val="22"/>
          <w:szCs w:val="22"/>
        </w:rPr>
        <w:t>Puechl stated if we are asking for a variance on something that we really don’t have a way to get the water where it needs to go, w</w:t>
      </w:r>
      <w:r w:rsidR="0051210A">
        <w:rPr>
          <w:b w:val="0"/>
          <w:bCs w:val="0"/>
          <w:sz w:val="22"/>
          <w:szCs w:val="22"/>
        </w:rPr>
        <w:t>as</w:t>
      </w:r>
      <w:r w:rsidR="006007A2">
        <w:rPr>
          <w:b w:val="0"/>
          <w:bCs w:val="0"/>
          <w:sz w:val="22"/>
          <w:szCs w:val="22"/>
        </w:rPr>
        <w:t xml:space="preserve"> it going to puddle up around these houses.  </w:t>
      </w:r>
    </w:p>
    <w:p w14:paraId="2B7C6147" w14:textId="77777777" w:rsidR="00BC556D" w:rsidRDefault="006007A2" w:rsidP="00EC7BC7">
      <w:pPr>
        <w:pStyle w:val="BodyText"/>
        <w:spacing w:before="11"/>
        <w:rPr>
          <w:b w:val="0"/>
          <w:bCs w:val="0"/>
          <w:sz w:val="22"/>
          <w:szCs w:val="22"/>
        </w:rPr>
      </w:pPr>
      <w:r>
        <w:rPr>
          <w:b w:val="0"/>
          <w:bCs w:val="0"/>
          <w:sz w:val="22"/>
          <w:szCs w:val="22"/>
        </w:rPr>
        <w:t xml:space="preserve">Planner III stated the easement issue is if the subdivision is county maintained, if it’s not county maintained, then the developer takes ownership for everything, however that gets into residents complaining about certain things – example, roads don’t have to be paved. This is where HOA’s come </w:t>
      </w:r>
      <w:r w:rsidR="00687849">
        <w:rPr>
          <w:b w:val="0"/>
          <w:bCs w:val="0"/>
          <w:sz w:val="22"/>
          <w:szCs w:val="22"/>
        </w:rPr>
        <w:t>in if</w:t>
      </w:r>
      <w:r>
        <w:rPr>
          <w:b w:val="0"/>
          <w:bCs w:val="0"/>
          <w:sz w:val="22"/>
          <w:szCs w:val="22"/>
        </w:rPr>
        <w:t xml:space="preserve"> they keep them going. A lot of private subdivision will start an HOA, but </w:t>
      </w:r>
      <w:r w:rsidR="00996007">
        <w:rPr>
          <w:b w:val="0"/>
          <w:bCs w:val="0"/>
          <w:sz w:val="22"/>
          <w:szCs w:val="22"/>
        </w:rPr>
        <w:t>five years into it, they don’t renew it.</w:t>
      </w:r>
      <w:r>
        <w:rPr>
          <w:b w:val="0"/>
          <w:bCs w:val="0"/>
          <w:sz w:val="22"/>
          <w:szCs w:val="22"/>
        </w:rPr>
        <w:t xml:space="preserve">  These are for private subdivisions that </w:t>
      </w:r>
      <w:r w:rsidR="00687849">
        <w:rPr>
          <w:b w:val="0"/>
          <w:bCs w:val="0"/>
          <w:sz w:val="22"/>
          <w:szCs w:val="22"/>
        </w:rPr>
        <w:t>consist of</w:t>
      </w:r>
      <w:r>
        <w:rPr>
          <w:b w:val="0"/>
          <w:bCs w:val="0"/>
          <w:sz w:val="22"/>
          <w:szCs w:val="22"/>
        </w:rPr>
        <w:t xml:space="preserve"> up to 8 lots not 200 lots. The original question was why this </w:t>
      </w:r>
      <w:r w:rsidR="00996007">
        <w:rPr>
          <w:b w:val="0"/>
          <w:bCs w:val="0"/>
          <w:sz w:val="22"/>
          <w:szCs w:val="22"/>
        </w:rPr>
        <w:t xml:space="preserve">didn’t get </w:t>
      </w:r>
      <w:r>
        <w:rPr>
          <w:b w:val="0"/>
          <w:bCs w:val="0"/>
          <w:sz w:val="22"/>
          <w:szCs w:val="22"/>
        </w:rPr>
        <w:t xml:space="preserve">turned into </w:t>
      </w:r>
      <w:r w:rsidR="00996007">
        <w:rPr>
          <w:b w:val="0"/>
          <w:bCs w:val="0"/>
          <w:sz w:val="22"/>
          <w:szCs w:val="22"/>
        </w:rPr>
        <w:t xml:space="preserve">a </w:t>
      </w:r>
      <w:r w:rsidR="00687849">
        <w:rPr>
          <w:b w:val="0"/>
          <w:bCs w:val="0"/>
          <w:sz w:val="22"/>
          <w:szCs w:val="22"/>
        </w:rPr>
        <w:t>county-maintained</w:t>
      </w:r>
      <w:r w:rsidR="00996007">
        <w:rPr>
          <w:b w:val="0"/>
          <w:bCs w:val="0"/>
          <w:sz w:val="22"/>
          <w:szCs w:val="22"/>
        </w:rPr>
        <w:t xml:space="preserve"> subdivision, that is because of the stormwater hick-up they have run into. </w:t>
      </w:r>
    </w:p>
    <w:p w14:paraId="2A6060B3" w14:textId="233EEE7C" w:rsidR="00BC556D" w:rsidRDefault="00BC556D" w:rsidP="00EC7BC7">
      <w:pPr>
        <w:pStyle w:val="BodyText"/>
        <w:spacing w:before="11"/>
        <w:rPr>
          <w:b w:val="0"/>
          <w:bCs w:val="0"/>
          <w:sz w:val="22"/>
          <w:szCs w:val="22"/>
        </w:rPr>
      </w:pPr>
      <w:r>
        <w:rPr>
          <w:b w:val="0"/>
          <w:bCs w:val="0"/>
          <w:sz w:val="22"/>
          <w:szCs w:val="22"/>
        </w:rPr>
        <w:t>Mr.</w:t>
      </w:r>
      <w:r w:rsidR="00996007">
        <w:rPr>
          <w:b w:val="0"/>
          <w:bCs w:val="0"/>
          <w:sz w:val="22"/>
          <w:szCs w:val="22"/>
        </w:rPr>
        <w:t xml:space="preserve"> Puechl stated the variance to be private was to get around the stormwater </w:t>
      </w:r>
      <w:r w:rsidR="0051210A">
        <w:rPr>
          <w:b w:val="0"/>
          <w:bCs w:val="0"/>
          <w:sz w:val="22"/>
          <w:szCs w:val="22"/>
        </w:rPr>
        <w:t>issue</w:t>
      </w:r>
      <w:r w:rsidR="00996007">
        <w:rPr>
          <w:b w:val="0"/>
          <w:bCs w:val="0"/>
          <w:sz w:val="22"/>
          <w:szCs w:val="22"/>
        </w:rPr>
        <w:t xml:space="preserve">. </w:t>
      </w:r>
    </w:p>
    <w:p w14:paraId="50D90252" w14:textId="77777777" w:rsidR="005F1CA1" w:rsidRDefault="00996007" w:rsidP="00EC7BC7">
      <w:pPr>
        <w:pStyle w:val="BodyText"/>
        <w:spacing w:before="11"/>
        <w:rPr>
          <w:b w:val="0"/>
          <w:bCs w:val="0"/>
          <w:sz w:val="22"/>
          <w:szCs w:val="22"/>
        </w:rPr>
      </w:pPr>
      <w:r>
        <w:rPr>
          <w:b w:val="0"/>
          <w:bCs w:val="0"/>
          <w:sz w:val="22"/>
          <w:szCs w:val="22"/>
        </w:rPr>
        <w:t xml:space="preserve">Planner III answered yes sir. </w:t>
      </w:r>
    </w:p>
    <w:p w14:paraId="59059EFE" w14:textId="77777777" w:rsidR="0015569A" w:rsidRDefault="005F1CA1" w:rsidP="00EC7BC7">
      <w:pPr>
        <w:pStyle w:val="BodyText"/>
        <w:spacing w:before="11"/>
        <w:rPr>
          <w:b w:val="0"/>
          <w:bCs w:val="0"/>
          <w:sz w:val="22"/>
          <w:szCs w:val="22"/>
        </w:rPr>
      </w:pPr>
      <w:r>
        <w:rPr>
          <w:b w:val="0"/>
          <w:bCs w:val="0"/>
          <w:sz w:val="22"/>
          <w:szCs w:val="22"/>
        </w:rPr>
        <w:t xml:space="preserve">Mr. </w:t>
      </w:r>
      <w:r w:rsidR="00996007">
        <w:rPr>
          <w:b w:val="0"/>
          <w:bCs w:val="0"/>
          <w:sz w:val="22"/>
          <w:szCs w:val="22"/>
        </w:rPr>
        <w:t xml:space="preserve">Puechl then asked how do we protect the homeowners, potentially two hundred residents that we represent, how do we protect them? </w:t>
      </w:r>
    </w:p>
    <w:p w14:paraId="3E622180" w14:textId="47B14D7D" w:rsidR="00093F74" w:rsidRDefault="00996007" w:rsidP="00EC7BC7">
      <w:pPr>
        <w:pStyle w:val="BodyText"/>
        <w:spacing w:before="11"/>
        <w:rPr>
          <w:b w:val="0"/>
          <w:bCs w:val="0"/>
          <w:sz w:val="22"/>
          <w:szCs w:val="22"/>
        </w:rPr>
      </w:pPr>
      <w:r>
        <w:rPr>
          <w:b w:val="0"/>
          <w:bCs w:val="0"/>
          <w:sz w:val="22"/>
          <w:szCs w:val="22"/>
        </w:rPr>
        <w:t>Planner III stated, we (staff) would love for help figuring that out, a current situation in Pecan Pointe Subdivision (private), a gentleman got flooded and it’s turned into a neighbor dispute.</w:t>
      </w:r>
      <w:r w:rsidR="008E0BB0">
        <w:rPr>
          <w:b w:val="0"/>
          <w:bCs w:val="0"/>
          <w:sz w:val="22"/>
          <w:szCs w:val="22"/>
        </w:rPr>
        <w:t xml:space="preserve"> </w:t>
      </w:r>
    </w:p>
    <w:p w14:paraId="6EE1383B" w14:textId="77777777" w:rsidR="008C4ACD" w:rsidRDefault="00093F74" w:rsidP="00EC7BC7">
      <w:pPr>
        <w:pStyle w:val="BodyText"/>
        <w:spacing w:before="11"/>
        <w:rPr>
          <w:b w:val="0"/>
          <w:bCs w:val="0"/>
          <w:sz w:val="22"/>
          <w:szCs w:val="22"/>
        </w:rPr>
      </w:pPr>
      <w:r>
        <w:rPr>
          <w:b w:val="0"/>
          <w:bCs w:val="0"/>
          <w:sz w:val="22"/>
          <w:szCs w:val="22"/>
        </w:rPr>
        <w:t xml:space="preserve">Mr. </w:t>
      </w:r>
      <w:r w:rsidR="008E0BB0">
        <w:rPr>
          <w:b w:val="0"/>
          <w:bCs w:val="0"/>
          <w:sz w:val="22"/>
          <w:szCs w:val="22"/>
        </w:rPr>
        <w:t xml:space="preserve">White asked if the adjoining development was down flow from this? </w:t>
      </w:r>
    </w:p>
    <w:p w14:paraId="7D918081" w14:textId="31F3AEEB" w:rsidR="008C4ACD" w:rsidRDefault="008C4ACD" w:rsidP="00EC7BC7">
      <w:pPr>
        <w:pStyle w:val="BodyText"/>
        <w:spacing w:before="11"/>
        <w:rPr>
          <w:b w:val="0"/>
          <w:bCs w:val="0"/>
          <w:sz w:val="22"/>
          <w:szCs w:val="22"/>
        </w:rPr>
      </w:pPr>
      <w:r>
        <w:rPr>
          <w:b w:val="0"/>
          <w:bCs w:val="0"/>
          <w:sz w:val="22"/>
          <w:szCs w:val="22"/>
        </w:rPr>
        <w:t>Planner III answered yes sir.</w:t>
      </w:r>
    </w:p>
    <w:p w14:paraId="4528EA50" w14:textId="520CBBDF" w:rsidR="00093F74" w:rsidRDefault="008C4ACD" w:rsidP="00EC7BC7">
      <w:pPr>
        <w:pStyle w:val="BodyText"/>
        <w:spacing w:before="11"/>
        <w:rPr>
          <w:b w:val="0"/>
          <w:bCs w:val="0"/>
          <w:sz w:val="22"/>
          <w:szCs w:val="22"/>
        </w:rPr>
      </w:pPr>
      <w:r>
        <w:rPr>
          <w:b w:val="0"/>
          <w:bCs w:val="0"/>
          <w:sz w:val="22"/>
          <w:szCs w:val="22"/>
        </w:rPr>
        <w:t>Mr. White added s</w:t>
      </w:r>
      <w:r w:rsidR="008E0BB0">
        <w:rPr>
          <w:b w:val="0"/>
          <w:bCs w:val="0"/>
          <w:sz w:val="22"/>
          <w:szCs w:val="22"/>
        </w:rPr>
        <w:t xml:space="preserve">o, by building all these additional houses and roads, it will have to eventually go across them. </w:t>
      </w:r>
    </w:p>
    <w:p w14:paraId="245A9293" w14:textId="77777777" w:rsidR="00093F74" w:rsidRDefault="00093F74" w:rsidP="00EC7BC7">
      <w:pPr>
        <w:pStyle w:val="BodyText"/>
        <w:spacing w:before="11"/>
        <w:rPr>
          <w:b w:val="0"/>
          <w:bCs w:val="0"/>
          <w:sz w:val="22"/>
          <w:szCs w:val="22"/>
        </w:rPr>
      </w:pPr>
      <w:r>
        <w:rPr>
          <w:b w:val="0"/>
          <w:bCs w:val="0"/>
          <w:sz w:val="22"/>
          <w:szCs w:val="22"/>
        </w:rPr>
        <w:t>Mr.</w:t>
      </w:r>
      <w:r w:rsidR="008E0BB0">
        <w:rPr>
          <w:b w:val="0"/>
          <w:bCs w:val="0"/>
          <w:sz w:val="22"/>
          <w:szCs w:val="22"/>
        </w:rPr>
        <w:t xml:space="preserve"> Atkinson stated that was the reason for building the additional ponds to slow it down. </w:t>
      </w:r>
    </w:p>
    <w:p w14:paraId="3556A5E0" w14:textId="77777777" w:rsidR="00093F74" w:rsidRDefault="00093F74" w:rsidP="00EC7BC7">
      <w:pPr>
        <w:pStyle w:val="BodyText"/>
        <w:spacing w:before="11"/>
        <w:rPr>
          <w:b w:val="0"/>
          <w:bCs w:val="0"/>
          <w:sz w:val="22"/>
          <w:szCs w:val="22"/>
        </w:rPr>
      </w:pPr>
      <w:r>
        <w:rPr>
          <w:b w:val="0"/>
          <w:bCs w:val="0"/>
          <w:sz w:val="22"/>
          <w:szCs w:val="22"/>
        </w:rPr>
        <w:t>Mr.</w:t>
      </w:r>
      <w:r w:rsidR="008E0BB0">
        <w:rPr>
          <w:b w:val="0"/>
          <w:bCs w:val="0"/>
          <w:sz w:val="22"/>
          <w:szCs w:val="22"/>
        </w:rPr>
        <w:t xml:space="preserve"> White stated it understands the ponds will slow it down but not stop it. </w:t>
      </w:r>
    </w:p>
    <w:p w14:paraId="3D12DD0B" w14:textId="77777777" w:rsidR="00093F74" w:rsidRDefault="00093F74" w:rsidP="00EC7BC7">
      <w:pPr>
        <w:pStyle w:val="BodyText"/>
        <w:spacing w:before="11"/>
        <w:rPr>
          <w:b w:val="0"/>
          <w:bCs w:val="0"/>
          <w:sz w:val="22"/>
          <w:szCs w:val="22"/>
        </w:rPr>
      </w:pPr>
      <w:r>
        <w:rPr>
          <w:b w:val="0"/>
          <w:bCs w:val="0"/>
          <w:sz w:val="22"/>
          <w:szCs w:val="22"/>
        </w:rPr>
        <w:t xml:space="preserve">Mr. </w:t>
      </w:r>
      <w:r w:rsidR="008E0BB0">
        <w:rPr>
          <w:b w:val="0"/>
          <w:bCs w:val="0"/>
          <w:sz w:val="22"/>
          <w:szCs w:val="22"/>
        </w:rPr>
        <w:t xml:space="preserve"> Atkinson stated it will go down hill but at what rate. The calculations are done. Has that been turned into the planning commissioners? </w:t>
      </w:r>
    </w:p>
    <w:p w14:paraId="2DBDB0E3" w14:textId="2B9F269B" w:rsidR="00B154F7" w:rsidRDefault="008E0BB0" w:rsidP="00EC7BC7">
      <w:pPr>
        <w:pStyle w:val="BodyText"/>
        <w:spacing w:before="11"/>
        <w:rPr>
          <w:b w:val="0"/>
          <w:bCs w:val="0"/>
          <w:sz w:val="22"/>
          <w:szCs w:val="22"/>
        </w:rPr>
      </w:pPr>
      <w:r>
        <w:rPr>
          <w:b w:val="0"/>
          <w:bCs w:val="0"/>
          <w:sz w:val="22"/>
          <w:szCs w:val="22"/>
        </w:rPr>
        <w:t xml:space="preserve">Planner III stated the calculations have been turned into Sandy, but that was if it was for a </w:t>
      </w:r>
      <w:r w:rsidR="00642417">
        <w:rPr>
          <w:b w:val="0"/>
          <w:bCs w:val="0"/>
          <w:sz w:val="22"/>
          <w:szCs w:val="22"/>
        </w:rPr>
        <w:t>county</w:t>
      </w:r>
      <w:r>
        <w:rPr>
          <w:b w:val="0"/>
          <w:bCs w:val="0"/>
          <w:sz w:val="22"/>
          <w:szCs w:val="22"/>
        </w:rPr>
        <w:t xml:space="preserve"> subdivision. </w:t>
      </w:r>
    </w:p>
    <w:p w14:paraId="562AD09B" w14:textId="1707B820" w:rsidR="003733A4" w:rsidRDefault="00093F74" w:rsidP="00EC7BC7">
      <w:pPr>
        <w:pStyle w:val="BodyText"/>
        <w:spacing w:before="11"/>
        <w:rPr>
          <w:b w:val="0"/>
          <w:bCs w:val="0"/>
          <w:sz w:val="22"/>
          <w:szCs w:val="22"/>
        </w:rPr>
      </w:pPr>
      <w:r>
        <w:rPr>
          <w:b w:val="0"/>
          <w:bCs w:val="0"/>
          <w:sz w:val="22"/>
          <w:szCs w:val="22"/>
        </w:rPr>
        <w:t>Mr.</w:t>
      </w:r>
      <w:r w:rsidR="008E0BB0">
        <w:rPr>
          <w:b w:val="0"/>
          <w:bCs w:val="0"/>
          <w:sz w:val="22"/>
          <w:szCs w:val="22"/>
        </w:rPr>
        <w:t xml:space="preserve"> Ward asked if Crick</w:t>
      </w:r>
      <w:r w:rsidR="00CD6494">
        <w:rPr>
          <w:b w:val="0"/>
          <w:bCs w:val="0"/>
          <w:sz w:val="22"/>
          <w:szCs w:val="22"/>
        </w:rPr>
        <w:t>i</w:t>
      </w:r>
      <w:r w:rsidR="008E0BB0">
        <w:rPr>
          <w:b w:val="0"/>
          <w:bCs w:val="0"/>
          <w:sz w:val="22"/>
          <w:szCs w:val="22"/>
        </w:rPr>
        <w:t xml:space="preserve">ntree Subdivision was fully developed? </w:t>
      </w:r>
    </w:p>
    <w:p w14:paraId="4C3027EE" w14:textId="77777777" w:rsidR="003B1E0C" w:rsidRDefault="003733A4" w:rsidP="00EC7BC7">
      <w:pPr>
        <w:pStyle w:val="BodyText"/>
        <w:spacing w:before="11"/>
        <w:rPr>
          <w:b w:val="0"/>
          <w:bCs w:val="0"/>
          <w:sz w:val="22"/>
          <w:szCs w:val="22"/>
        </w:rPr>
      </w:pPr>
      <w:r>
        <w:rPr>
          <w:b w:val="0"/>
          <w:bCs w:val="0"/>
          <w:sz w:val="22"/>
          <w:szCs w:val="22"/>
        </w:rPr>
        <w:t>Mr.</w:t>
      </w:r>
      <w:r w:rsidR="008E0BB0">
        <w:rPr>
          <w:b w:val="0"/>
          <w:bCs w:val="0"/>
          <w:sz w:val="22"/>
          <w:szCs w:val="22"/>
        </w:rPr>
        <w:t xml:space="preserve"> Atkinson replied just about. There might be a couple of lots vacant. </w:t>
      </w:r>
    </w:p>
    <w:p w14:paraId="37404CBB" w14:textId="77777777" w:rsidR="00133A24" w:rsidRDefault="008E0BB0" w:rsidP="00EC7BC7">
      <w:pPr>
        <w:pStyle w:val="BodyText"/>
        <w:spacing w:before="11"/>
        <w:rPr>
          <w:b w:val="0"/>
          <w:bCs w:val="0"/>
          <w:sz w:val="22"/>
          <w:szCs w:val="22"/>
        </w:rPr>
      </w:pPr>
      <w:r>
        <w:rPr>
          <w:b w:val="0"/>
          <w:bCs w:val="0"/>
          <w:sz w:val="22"/>
          <w:szCs w:val="22"/>
        </w:rPr>
        <w:t xml:space="preserve">Planner III supported Chip’s statement that </w:t>
      </w:r>
      <w:r w:rsidR="00687849">
        <w:rPr>
          <w:b w:val="0"/>
          <w:bCs w:val="0"/>
          <w:sz w:val="22"/>
          <w:szCs w:val="22"/>
        </w:rPr>
        <w:t xml:space="preserve">to her knowledge </w:t>
      </w:r>
      <w:r>
        <w:rPr>
          <w:b w:val="0"/>
          <w:bCs w:val="0"/>
          <w:sz w:val="22"/>
          <w:szCs w:val="22"/>
        </w:rPr>
        <w:t xml:space="preserve">there’s two or three lots that aren’t developed. </w:t>
      </w:r>
    </w:p>
    <w:p w14:paraId="1293E2C2" w14:textId="77777777" w:rsidR="00133A24" w:rsidRDefault="00133A24" w:rsidP="00EC7BC7">
      <w:pPr>
        <w:pStyle w:val="BodyText"/>
        <w:spacing w:before="11"/>
        <w:rPr>
          <w:b w:val="0"/>
          <w:bCs w:val="0"/>
          <w:sz w:val="22"/>
          <w:szCs w:val="22"/>
        </w:rPr>
      </w:pPr>
      <w:r>
        <w:rPr>
          <w:b w:val="0"/>
          <w:bCs w:val="0"/>
          <w:sz w:val="22"/>
          <w:szCs w:val="22"/>
        </w:rPr>
        <w:t xml:space="preserve">Mr. </w:t>
      </w:r>
      <w:r w:rsidR="00687849">
        <w:rPr>
          <w:b w:val="0"/>
          <w:bCs w:val="0"/>
          <w:sz w:val="22"/>
          <w:szCs w:val="22"/>
        </w:rPr>
        <w:t xml:space="preserve">Ward asked what is the objection to the easement, is there a competition? </w:t>
      </w:r>
    </w:p>
    <w:p w14:paraId="65D75EF0" w14:textId="48F289D9" w:rsidR="008E0BB0" w:rsidRDefault="00133A24" w:rsidP="00EC7BC7">
      <w:pPr>
        <w:pStyle w:val="BodyText"/>
        <w:spacing w:before="11"/>
        <w:rPr>
          <w:b w:val="0"/>
          <w:bCs w:val="0"/>
          <w:sz w:val="22"/>
          <w:szCs w:val="22"/>
        </w:rPr>
      </w:pPr>
      <w:r>
        <w:rPr>
          <w:b w:val="0"/>
          <w:bCs w:val="0"/>
          <w:sz w:val="22"/>
          <w:szCs w:val="22"/>
        </w:rPr>
        <w:t xml:space="preserve">Mr. </w:t>
      </w:r>
      <w:r w:rsidR="00687849">
        <w:rPr>
          <w:b w:val="0"/>
          <w:bCs w:val="0"/>
          <w:sz w:val="22"/>
          <w:szCs w:val="22"/>
        </w:rPr>
        <w:t xml:space="preserve">Atkinson stated he was just being held hostage. He doesn’t think the development is being opposed, it's more of how much money does he want. </w:t>
      </w:r>
      <w:r w:rsidR="001462EF">
        <w:rPr>
          <w:b w:val="0"/>
          <w:bCs w:val="0"/>
          <w:sz w:val="22"/>
          <w:szCs w:val="22"/>
        </w:rPr>
        <w:t xml:space="preserve">I </w:t>
      </w:r>
      <w:r w:rsidR="00687849">
        <w:rPr>
          <w:b w:val="0"/>
          <w:bCs w:val="0"/>
          <w:sz w:val="22"/>
          <w:szCs w:val="22"/>
        </w:rPr>
        <w:t xml:space="preserve">don’t understand how Darlington County doesn’t have something for future development, </w:t>
      </w:r>
      <w:r w:rsidR="00AA553B">
        <w:rPr>
          <w:b w:val="0"/>
          <w:bCs w:val="0"/>
          <w:sz w:val="22"/>
          <w:szCs w:val="22"/>
        </w:rPr>
        <w:t xml:space="preserve">why don’t the county have the easement for future development, </w:t>
      </w:r>
      <w:r w:rsidR="00687849">
        <w:rPr>
          <w:b w:val="0"/>
          <w:bCs w:val="0"/>
          <w:sz w:val="22"/>
          <w:szCs w:val="22"/>
        </w:rPr>
        <w:t xml:space="preserve">why does he own the easement.  </w:t>
      </w:r>
      <w:r w:rsidR="00674377">
        <w:rPr>
          <w:b w:val="0"/>
          <w:bCs w:val="0"/>
          <w:sz w:val="22"/>
          <w:szCs w:val="22"/>
        </w:rPr>
        <w:t xml:space="preserve">That’s just unheard of to him. </w:t>
      </w:r>
      <w:r w:rsidR="00C25481">
        <w:rPr>
          <w:b w:val="0"/>
          <w:bCs w:val="0"/>
          <w:sz w:val="22"/>
          <w:szCs w:val="22"/>
        </w:rPr>
        <w:t xml:space="preserve">That the county doesn’t have an easement for whatever. </w:t>
      </w:r>
      <w:r w:rsidR="00674377">
        <w:rPr>
          <w:b w:val="0"/>
          <w:bCs w:val="0"/>
          <w:sz w:val="22"/>
          <w:szCs w:val="22"/>
        </w:rPr>
        <w:t xml:space="preserve">There is always a 15-foot easement. The pipe is about </w:t>
      </w:r>
      <w:r w:rsidR="00133DA8">
        <w:rPr>
          <w:b w:val="0"/>
          <w:bCs w:val="0"/>
          <w:sz w:val="22"/>
          <w:szCs w:val="22"/>
        </w:rPr>
        <w:t>halfway</w:t>
      </w:r>
      <w:r w:rsidR="00674377">
        <w:rPr>
          <w:b w:val="0"/>
          <w:bCs w:val="0"/>
          <w:sz w:val="22"/>
          <w:szCs w:val="22"/>
        </w:rPr>
        <w:t xml:space="preserve"> down the road.</w:t>
      </w:r>
      <w:r w:rsidR="00F06B41">
        <w:rPr>
          <w:b w:val="0"/>
          <w:bCs w:val="0"/>
          <w:sz w:val="22"/>
          <w:szCs w:val="22"/>
        </w:rPr>
        <w:t xml:space="preserve"> Everything is going to be </w:t>
      </w:r>
      <w:r w:rsidR="00685F8B">
        <w:rPr>
          <w:b w:val="0"/>
          <w:bCs w:val="0"/>
          <w:sz w:val="22"/>
          <w:szCs w:val="22"/>
        </w:rPr>
        <w:t xml:space="preserve">sent back down I </w:t>
      </w:r>
      <w:r w:rsidR="00133DA8">
        <w:rPr>
          <w:b w:val="0"/>
          <w:bCs w:val="0"/>
          <w:sz w:val="22"/>
          <w:szCs w:val="22"/>
        </w:rPr>
        <w:t>believe;</w:t>
      </w:r>
      <w:r w:rsidR="00685F8B">
        <w:rPr>
          <w:b w:val="0"/>
          <w:bCs w:val="0"/>
          <w:sz w:val="22"/>
          <w:szCs w:val="22"/>
        </w:rPr>
        <w:t xml:space="preserve"> it’s going to be on both sides of the pond</w:t>
      </w:r>
      <w:r w:rsidR="001E3B81">
        <w:rPr>
          <w:b w:val="0"/>
          <w:bCs w:val="0"/>
          <w:sz w:val="22"/>
          <w:szCs w:val="22"/>
        </w:rPr>
        <w:t xml:space="preserve"> and then go to the pipe. That’s why we are putting in five ponds to slow </w:t>
      </w:r>
      <w:r w:rsidR="00347859">
        <w:rPr>
          <w:b w:val="0"/>
          <w:bCs w:val="0"/>
          <w:sz w:val="22"/>
          <w:szCs w:val="22"/>
        </w:rPr>
        <w:t xml:space="preserve">the flow </w:t>
      </w:r>
      <w:r w:rsidR="001E3B81">
        <w:rPr>
          <w:b w:val="0"/>
          <w:bCs w:val="0"/>
          <w:sz w:val="22"/>
          <w:szCs w:val="22"/>
        </w:rPr>
        <w:t>down.</w:t>
      </w:r>
    </w:p>
    <w:p w14:paraId="1AF015FF" w14:textId="058268EB" w:rsidR="00970A2F" w:rsidRDefault="00133A24" w:rsidP="00EC7BC7">
      <w:pPr>
        <w:pStyle w:val="BodyText"/>
        <w:spacing w:before="11"/>
        <w:rPr>
          <w:b w:val="0"/>
          <w:bCs w:val="0"/>
          <w:sz w:val="22"/>
          <w:szCs w:val="22"/>
        </w:rPr>
      </w:pPr>
      <w:r>
        <w:rPr>
          <w:b w:val="0"/>
          <w:bCs w:val="0"/>
          <w:sz w:val="22"/>
          <w:szCs w:val="22"/>
        </w:rPr>
        <w:t xml:space="preserve">Mr. </w:t>
      </w:r>
      <w:r w:rsidR="00687849">
        <w:rPr>
          <w:b w:val="0"/>
          <w:bCs w:val="0"/>
          <w:sz w:val="22"/>
          <w:szCs w:val="22"/>
        </w:rPr>
        <w:t xml:space="preserve">Puechl </w:t>
      </w:r>
      <w:r w:rsidR="00A80105">
        <w:rPr>
          <w:b w:val="0"/>
          <w:bCs w:val="0"/>
          <w:sz w:val="22"/>
          <w:szCs w:val="22"/>
        </w:rPr>
        <w:t xml:space="preserve">asked </w:t>
      </w:r>
      <w:r w:rsidR="00687849">
        <w:rPr>
          <w:b w:val="0"/>
          <w:bCs w:val="0"/>
          <w:sz w:val="22"/>
          <w:szCs w:val="22"/>
        </w:rPr>
        <w:t>i</w:t>
      </w:r>
      <w:r w:rsidR="00DF46A5">
        <w:rPr>
          <w:b w:val="0"/>
          <w:bCs w:val="0"/>
          <w:sz w:val="22"/>
          <w:szCs w:val="22"/>
        </w:rPr>
        <w:t>f</w:t>
      </w:r>
      <w:r w:rsidR="00687849">
        <w:rPr>
          <w:b w:val="0"/>
          <w:bCs w:val="0"/>
          <w:sz w:val="22"/>
          <w:szCs w:val="22"/>
        </w:rPr>
        <w:t xml:space="preserve"> this was not a private </w:t>
      </w:r>
      <w:r w:rsidR="00133DA8">
        <w:rPr>
          <w:b w:val="0"/>
          <w:bCs w:val="0"/>
          <w:sz w:val="22"/>
          <w:szCs w:val="22"/>
        </w:rPr>
        <w:t>development;</w:t>
      </w:r>
      <w:r w:rsidR="00687849">
        <w:rPr>
          <w:b w:val="0"/>
          <w:bCs w:val="0"/>
          <w:sz w:val="22"/>
          <w:szCs w:val="22"/>
        </w:rPr>
        <w:t xml:space="preserve"> this would not pass through </w:t>
      </w:r>
      <w:r w:rsidR="00347859">
        <w:rPr>
          <w:b w:val="0"/>
          <w:bCs w:val="0"/>
          <w:sz w:val="22"/>
          <w:szCs w:val="22"/>
        </w:rPr>
        <w:t>our county</w:t>
      </w:r>
      <w:r w:rsidR="00687849">
        <w:rPr>
          <w:b w:val="0"/>
          <w:bCs w:val="0"/>
          <w:sz w:val="22"/>
          <w:szCs w:val="22"/>
        </w:rPr>
        <w:t xml:space="preserve">. </w:t>
      </w:r>
    </w:p>
    <w:p w14:paraId="15B3C984" w14:textId="77777777" w:rsidR="00970A2F" w:rsidRDefault="00687849" w:rsidP="00EC7BC7">
      <w:pPr>
        <w:pStyle w:val="BodyText"/>
        <w:spacing w:before="11"/>
        <w:rPr>
          <w:b w:val="0"/>
          <w:bCs w:val="0"/>
          <w:sz w:val="22"/>
          <w:szCs w:val="22"/>
        </w:rPr>
      </w:pPr>
      <w:r>
        <w:rPr>
          <w:b w:val="0"/>
          <w:bCs w:val="0"/>
          <w:sz w:val="22"/>
          <w:szCs w:val="22"/>
        </w:rPr>
        <w:t xml:space="preserve">Planner III stated that is correct. </w:t>
      </w:r>
    </w:p>
    <w:p w14:paraId="41FE7A28" w14:textId="77777777" w:rsidR="00CC7A7A" w:rsidRDefault="00CC7A7A" w:rsidP="00EC7BC7">
      <w:pPr>
        <w:pStyle w:val="BodyText"/>
        <w:spacing w:before="11"/>
        <w:rPr>
          <w:b w:val="0"/>
          <w:bCs w:val="0"/>
          <w:sz w:val="22"/>
          <w:szCs w:val="22"/>
        </w:rPr>
      </w:pPr>
    </w:p>
    <w:p w14:paraId="4BF86F6F" w14:textId="77777777" w:rsidR="00DF46A5" w:rsidRDefault="00DF46A5" w:rsidP="00EC7BC7">
      <w:pPr>
        <w:pStyle w:val="BodyText"/>
        <w:spacing w:before="11"/>
        <w:rPr>
          <w:b w:val="0"/>
          <w:bCs w:val="0"/>
          <w:sz w:val="22"/>
          <w:szCs w:val="22"/>
        </w:rPr>
      </w:pPr>
    </w:p>
    <w:p w14:paraId="6216A3FE" w14:textId="66CD9290" w:rsidR="00970A2F" w:rsidRDefault="00970A2F" w:rsidP="00EC7BC7">
      <w:pPr>
        <w:pStyle w:val="BodyText"/>
        <w:spacing w:before="11"/>
        <w:rPr>
          <w:b w:val="0"/>
          <w:bCs w:val="0"/>
          <w:sz w:val="22"/>
          <w:szCs w:val="22"/>
        </w:rPr>
      </w:pPr>
      <w:r>
        <w:rPr>
          <w:b w:val="0"/>
          <w:bCs w:val="0"/>
          <w:sz w:val="22"/>
          <w:szCs w:val="22"/>
        </w:rPr>
        <w:t xml:space="preserve">Mr. </w:t>
      </w:r>
      <w:r w:rsidR="00687849">
        <w:rPr>
          <w:b w:val="0"/>
          <w:bCs w:val="0"/>
          <w:sz w:val="22"/>
          <w:szCs w:val="22"/>
        </w:rPr>
        <w:t xml:space="preserve">Hudson asked what is the maximum </w:t>
      </w:r>
      <w:r w:rsidR="00CF4EDB">
        <w:rPr>
          <w:b w:val="0"/>
          <w:bCs w:val="0"/>
          <w:sz w:val="22"/>
          <w:szCs w:val="22"/>
        </w:rPr>
        <w:t xml:space="preserve">number </w:t>
      </w:r>
      <w:r w:rsidR="00DF46A5">
        <w:rPr>
          <w:b w:val="0"/>
          <w:bCs w:val="0"/>
          <w:sz w:val="22"/>
          <w:szCs w:val="22"/>
        </w:rPr>
        <w:t>of</w:t>
      </w:r>
      <w:r w:rsidR="00687849">
        <w:rPr>
          <w:b w:val="0"/>
          <w:bCs w:val="0"/>
          <w:sz w:val="22"/>
          <w:szCs w:val="22"/>
        </w:rPr>
        <w:t xml:space="preserve"> lots? </w:t>
      </w:r>
    </w:p>
    <w:p w14:paraId="15FCAB19" w14:textId="59822A1E" w:rsidR="00970A2F" w:rsidRDefault="00687849" w:rsidP="00EC7BC7">
      <w:pPr>
        <w:pStyle w:val="BodyText"/>
        <w:spacing w:before="11"/>
        <w:rPr>
          <w:b w:val="0"/>
          <w:bCs w:val="0"/>
          <w:sz w:val="22"/>
          <w:szCs w:val="22"/>
        </w:rPr>
      </w:pPr>
      <w:r>
        <w:rPr>
          <w:b w:val="0"/>
          <w:bCs w:val="0"/>
          <w:sz w:val="22"/>
          <w:szCs w:val="22"/>
        </w:rPr>
        <w:t xml:space="preserve">Planner III </w:t>
      </w:r>
      <w:r w:rsidR="00CF4EDB">
        <w:rPr>
          <w:b w:val="0"/>
          <w:bCs w:val="0"/>
          <w:sz w:val="22"/>
          <w:szCs w:val="22"/>
        </w:rPr>
        <w:t xml:space="preserve">stated a private subdivision is up to 8 lots. </w:t>
      </w:r>
    </w:p>
    <w:p w14:paraId="0F3197A7" w14:textId="77777777" w:rsidR="00970A2F" w:rsidRDefault="00970A2F" w:rsidP="00EC7BC7">
      <w:pPr>
        <w:pStyle w:val="BodyText"/>
        <w:spacing w:before="11"/>
        <w:rPr>
          <w:b w:val="0"/>
          <w:bCs w:val="0"/>
          <w:sz w:val="22"/>
          <w:szCs w:val="22"/>
        </w:rPr>
      </w:pPr>
      <w:r>
        <w:rPr>
          <w:b w:val="0"/>
          <w:bCs w:val="0"/>
          <w:sz w:val="22"/>
          <w:szCs w:val="22"/>
        </w:rPr>
        <w:t>Mr.</w:t>
      </w:r>
      <w:r w:rsidR="00CF4EDB">
        <w:rPr>
          <w:b w:val="0"/>
          <w:bCs w:val="0"/>
          <w:sz w:val="22"/>
          <w:szCs w:val="22"/>
        </w:rPr>
        <w:t xml:space="preserve"> Hudson restated, up to 8 lots but he wants 200. </w:t>
      </w:r>
    </w:p>
    <w:p w14:paraId="519E575D" w14:textId="77777777" w:rsidR="00CE7D05" w:rsidRDefault="00CE7D05" w:rsidP="00EC7BC7">
      <w:pPr>
        <w:pStyle w:val="BodyText"/>
        <w:spacing w:before="11"/>
        <w:rPr>
          <w:b w:val="0"/>
          <w:bCs w:val="0"/>
          <w:sz w:val="22"/>
          <w:szCs w:val="22"/>
        </w:rPr>
      </w:pPr>
      <w:r>
        <w:rPr>
          <w:b w:val="0"/>
          <w:bCs w:val="0"/>
          <w:sz w:val="22"/>
          <w:szCs w:val="22"/>
        </w:rPr>
        <w:t xml:space="preserve">Mr. </w:t>
      </w:r>
      <w:r w:rsidR="00CF4EDB">
        <w:rPr>
          <w:b w:val="0"/>
          <w:bCs w:val="0"/>
          <w:sz w:val="22"/>
          <w:szCs w:val="22"/>
        </w:rPr>
        <w:t xml:space="preserve">White stated yes sir. </w:t>
      </w:r>
    </w:p>
    <w:p w14:paraId="7A00E670" w14:textId="77777777" w:rsidR="00CE7D05" w:rsidRDefault="00CF4EDB" w:rsidP="00EC7BC7">
      <w:pPr>
        <w:pStyle w:val="BodyText"/>
        <w:spacing w:before="11"/>
        <w:rPr>
          <w:b w:val="0"/>
          <w:bCs w:val="0"/>
          <w:sz w:val="22"/>
          <w:szCs w:val="22"/>
        </w:rPr>
      </w:pPr>
      <w:r>
        <w:rPr>
          <w:b w:val="0"/>
          <w:bCs w:val="0"/>
          <w:sz w:val="22"/>
          <w:szCs w:val="22"/>
        </w:rPr>
        <w:t xml:space="preserve">Planner III stated a little more than 200 lots. </w:t>
      </w:r>
    </w:p>
    <w:p w14:paraId="35EBA538" w14:textId="77777777" w:rsidR="00CE7D05" w:rsidRDefault="00CE7D05" w:rsidP="00EC7BC7">
      <w:pPr>
        <w:pStyle w:val="BodyText"/>
        <w:spacing w:before="11"/>
        <w:rPr>
          <w:b w:val="0"/>
          <w:bCs w:val="0"/>
          <w:sz w:val="22"/>
          <w:szCs w:val="22"/>
        </w:rPr>
      </w:pPr>
      <w:r>
        <w:rPr>
          <w:b w:val="0"/>
          <w:bCs w:val="0"/>
          <w:sz w:val="22"/>
          <w:szCs w:val="22"/>
        </w:rPr>
        <w:t xml:space="preserve">Mr. </w:t>
      </w:r>
      <w:r w:rsidR="00CF4EDB">
        <w:rPr>
          <w:b w:val="0"/>
          <w:bCs w:val="0"/>
          <w:sz w:val="22"/>
          <w:szCs w:val="22"/>
        </w:rPr>
        <w:t xml:space="preserve">Hudson stated someone has an easement and was holding you hostage on the easement, so does that tell us that he doesn’t want you to have it? </w:t>
      </w:r>
    </w:p>
    <w:p w14:paraId="43AE5BC3" w14:textId="77777777" w:rsidR="00CE7D05" w:rsidRDefault="00CE7D05" w:rsidP="00EC7BC7">
      <w:pPr>
        <w:pStyle w:val="BodyText"/>
        <w:spacing w:before="11"/>
        <w:rPr>
          <w:b w:val="0"/>
          <w:bCs w:val="0"/>
          <w:sz w:val="22"/>
          <w:szCs w:val="22"/>
        </w:rPr>
      </w:pPr>
      <w:r>
        <w:rPr>
          <w:b w:val="0"/>
          <w:bCs w:val="0"/>
          <w:sz w:val="22"/>
          <w:szCs w:val="22"/>
        </w:rPr>
        <w:t xml:space="preserve">Mr. </w:t>
      </w:r>
      <w:r w:rsidR="00CF4EDB">
        <w:rPr>
          <w:b w:val="0"/>
          <w:bCs w:val="0"/>
          <w:sz w:val="22"/>
          <w:szCs w:val="22"/>
        </w:rPr>
        <w:t xml:space="preserve">Atkinson stated no, it’s just how much money will I give him. It’s not that he doesn’t want it the development. </w:t>
      </w:r>
    </w:p>
    <w:p w14:paraId="52FCD9AD" w14:textId="77777777" w:rsidR="00CE7D05" w:rsidRDefault="00CE7D05" w:rsidP="00EC7BC7">
      <w:pPr>
        <w:pStyle w:val="BodyText"/>
        <w:spacing w:before="11"/>
        <w:rPr>
          <w:b w:val="0"/>
          <w:bCs w:val="0"/>
          <w:sz w:val="22"/>
          <w:szCs w:val="22"/>
        </w:rPr>
      </w:pPr>
      <w:r>
        <w:rPr>
          <w:b w:val="0"/>
          <w:bCs w:val="0"/>
          <w:sz w:val="22"/>
          <w:szCs w:val="22"/>
        </w:rPr>
        <w:t xml:space="preserve">Mr. </w:t>
      </w:r>
      <w:r w:rsidR="00CF4EDB">
        <w:rPr>
          <w:b w:val="0"/>
          <w:bCs w:val="0"/>
          <w:sz w:val="22"/>
          <w:szCs w:val="22"/>
        </w:rPr>
        <w:t xml:space="preserve">Hudson asked, does he own the property? </w:t>
      </w:r>
    </w:p>
    <w:p w14:paraId="131CA447" w14:textId="4DCE313B" w:rsidR="00CE7D05" w:rsidRDefault="00CE7D05" w:rsidP="00EC7BC7">
      <w:pPr>
        <w:pStyle w:val="BodyText"/>
        <w:spacing w:before="11"/>
        <w:rPr>
          <w:b w:val="0"/>
          <w:bCs w:val="0"/>
          <w:sz w:val="22"/>
          <w:szCs w:val="22"/>
        </w:rPr>
      </w:pPr>
      <w:r>
        <w:rPr>
          <w:b w:val="0"/>
          <w:bCs w:val="0"/>
          <w:sz w:val="22"/>
          <w:szCs w:val="22"/>
        </w:rPr>
        <w:t xml:space="preserve">Mr. </w:t>
      </w:r>
      <w:r w:rsidR="00CF4EDB">
        <w:rPr>
          <w:b w:val="0"/>
          <w:bCs w:val="0"/>
          <w:sz w:val="22"/>
          <w:szCs w:val="22"/>
        </w:rPr>
        <w:t xml:space="preserve">Atkinson stated he owns the easement and doesn’t understand how he owns the easement. </w:t>
      </w:r>
    </w:p>
    <w:p w14:paraId="53396763" w14:textId="77777777" w:rsidR="00CE7D05" w:rsidRDefault="00CE7D05" w:rsidP="00EC7BC7">
      <w:pPr>
        <w:pStyle w:val="BodyText"/>
        <w:spacing w:before="11"/>
        <w:rPr>
          <w:b w:val="0"/>
          <w:bCs w:val="0"/>
          <w:sz w:val="22"/>
          <w:szCs w:val="22"/>
        </w:rPr>
      </w:pPr>
      <w:r>
        <w:rPr>
          <w:b w:val="0"/>
          <w:bCs w:val="0"/>
          <w:sz w:val="22"/>
          <w:szCs w:val="22"/>
        </w:rPr>
        <w:t xml:space="preserve">Mr. </w:t>
      </w:r>
      <w:r w:rsidR="00CF4EDB">
        <w:rPr>
          <w:b w:val="0"/>
          <w:bCs w:val="0"/>
          <w:sz w:val="22"/>
          <w:szCs w:val="22"/>
        </w:rPr>
        <w:t>Hudson asked if this easement is on first come, first serve?</w:t>
      </w:r>
      <w:r w:rsidR="00C37BC6">
        <w:rPr>
          <w:b w:val="0"/>
          <w:bCs w:val="0"/>
          <w:sz w:val="22"/>
          <w:szCs w:val="22"/>
        </w:rPr>
        <w:t xml:space="preserve"> </w:t>
      </w:r>
    </w:p>
    <w:p w14:paraId="07FC3E12" w14:textId="77777777" w:rsidR="00CE7D05" w:rsidRDefault="00CE7D05" w:rsidP="00EC7BC7">
      <w:pPr>
        <w:pStyle w:val="BodyText"/>
        <w:spacing w:before="11"/>
        <w:rPr>
          <w:b w:val="0"/>
          <w:bCs w:val="0"/>
          <w:sz w:val="22"/>
          <w:szCs w:val="22"/>
        </w:rPr>
      </w:pPr>
      <w:r>
        <w:rPr>
          <w:b w:val="0"/>
          <w:bCs w:val="0"/>
          <w:sz w:val="22"/>
          <w:szCs w:val="22"/>
        </w:rPr>
        <w:t xml:space="preserve">Mr. </w:t>
      </w:r>
      <w:r w:rsidR="00C37BC6">
        <w:rPr>
          <w:b w:val="0"/>
          <w:bCs w:val="0"/>
          <w:sz w:val="22"/>
          <w:szCs w:val="22"/>
        </w:rPr>
        <w:t xml:space="preserve">Atkinson stated the County has an easement; he doesn’t understand why that easement can’t be used.  He also asked had they already received a variance for this development the last time they were here. Planner III stated that was for fire hydrant placement, not to be a private subdivision. </w:t>
      </w:r>
    </w:p>
    <w:p w14:paraId="29335E62" w14:textId="77777777" w:rsidR="00CE7D05" w:rsidRDefault="00CE7D05" w:rsidP="00EC7BC7">
      <w:pPr>
        <w:pStyle w:val="BodyText"/>
        <w:spacing w:before="11"/>
        <w:rPr>
          <w:b w:val="0"/>
          <w:bCs w:val="0"/>
          <w:sz w:val="22"/>
          <w:szCs w:val="22"/>
        </w:rPr>
      </w:pPr>
      <w:r>
        <w:rPr>
          <w:b w:val="0"/>
          <w:bCs w:val="0"/>
          <w:sz w:val="22"/>
          <w:szCs w:val="22"/>
        </w:rPr>
        <w:t xml:space="preserve">Mr. </w:t>
      </w:r>
      <w:r w:rsidR="00C37BC6">
        <w:rPr>
          <w:b w:val="0"/>
          <w:bCs w:val="0"/>
          <w:sz w:val="22"/>
          <w:szCs w:val="22"/>
        </w:rPr>
        <w:t>White asked the existing development that is there now</w:t>
      </w:r>
      <w:r w:rsidR="008C471F">
        <w:rPr>
          <w:b w:val="0"/>
          <w:bCs w:val="0"/>
          <w:sz w:val="22"/>
          <w:szCs w:val="22"/>
        </w:rPr>
        <w:t xml:space="preserve"> is a public development. </w:t>
      </w:r>
    </w:p>
    <w:p w14:paraId="2A79C5D6" w14:textId="77777777" w:rsidR="00660D16" w:rsidRDefault="008C471F" w:rsidP="00EC7BC7">
      <w:pPr>
        <w:pStyle w:val="BodyText"/>
        <w:spacing w:before="11"/>
        <w:rPr>
          <w:b w:val="0"/>
          <w:bCs w:val="0"/>
          <w:sz w:val="22"/>
          <w:szCs w:val="22"/>
        </w:rPr>
      </w:pPr>
      <w:r>
        <w:rPr>
          <w:b w:val="0"/>
          <w:bCs w:val="0"/>
          <w:sz w:val="22"/>
          <w:szCs w:val="22"/>
        </w:rPr>
        <w:t xml:space="preserve">Planner III stated yes sir. </w:t>
      </w:r>
    </w:p>
    <w:p w14:paraId="0A823C44" w14:textId="02AE102F" w:rsidR="00660D16" w:rsidRDefault="00660D16" w:rsidP="00EC7BC7">
      <w:pPr>
        <w:pStyle w:val="BodyText"/>
        <w:spacing w:before="11"/>
        <w:rPr>
          <w:b w:val="0"/>
          <w:bCs w:val="0"/>
          <w:sz w:val="22"/>
          <w:szCs w:val="22"/>
        </w:rPr>
      </w:pPr>
      <w:r>
        <w:rPr>
          <w:b w:val="0"/>
          <w:bCs w:val="0"/>
          <w:sz w:val="22"/>
          <w:szCs w:val="22"/>
        </w:rPr>
        <w:t xml:space="preserve">Development Services </w:t>
      </w:r>
      <w:r w:rsidR="008C471F">
        <w:rPr>
          <w:b w:val="0"/>
          <w:bCs w:val="0"/>
          <w:sz w:val="22"/>
          <w:szCs w:val="22"/>
        </w:rPr>
        <w:t>Director stated both Crick</w:t>
      </w:r>
      <w:r w:rsidR="00383ECD">
        <w:rPr>
          <w:b w:val="0"/>
          <w:bCs w:val="0"/>
          <w:sz w:val="22"/>
          <w:szCs w:val="22"/>
        </w:rPr>
        <w:t>i</w:t>
      </w:r>
      <w:r w:rsidR="008C471F">
        <w:rPr>
          <w:b w:val="0"/>
          <w:bCs w:val="0"/>
          <w:sz w:val="22"/>
          <w:szCs w:val="22"/>
        </w:rPr>
        <w:t xml:space="preserve">ntree and Dewitt Acres are public subdivisions. </w:t>
      </w:r>
    </w:p>
    <w:p w14:paraId="7AC833EE" w14:textId="77777777" w:rsidR="00660D16" w:rsidRDefault="00660D16" w:rsidP="00EC7BC7">
      <w:pPr>
        <w:pStyle w:val="BodyText"/>
        <w:spacing w:before="11"/>
        <w:rPr>
          <w:b w:val="0"/>
          <w:bCs w:val="0"/>
          <w:sz w:val="22"/>
          <w:szCs w:val="22"/>
        </w:rPr>
      </w:pPr>
      <w:r>
        <w:rPr>
          <w:b w:val="0"/>
          <w:bCs w:val="0"/>
          <w:sz w:val="22"/>
          <w:szCs w:val="22"/>
        </w:rPr>
        <w:t xml:space="preserve">Mr. </w:t>
      </w:r>
      <w:r w:rsidR="009A29AA">
        <w:rPr>
          <w:b w:val="0"/>
          <w:bCs w:val="0"/>
          <w:sz w:val="22"/>
          <w:szCs w:val="22"/>
        </w:rPr>
        <w:t xml:space="preserve">White asked if the county maintains the roads and drainage now? </w:t>
      </w:r>
    </w:p>
    <w:p w14:paraId="1E0C2E90" w14:textId="444DDC3D" w:rsidR="00404E1F" w:rsidRDefault="00B82B23" w:rsidP="00EC7BC7">
      <w:pPr>
        <w:pStyle w:val="BodyText"/>
        <w:spacing w:before="11"/>
        <w:rPr>
          <w:b w:val="0"/>
          <w:bCs w:val="0"/>
          <w:sz w:val="22"/>
          <w:szCs w:val="22"/>
        </w:rPr>
      </w:pPr>
      <w:r>
        <w:rPr>
          <w:b w:val="0"/>
          <w:bCs w:val="0"/>
          <w:sz w:val="22"/>
          <w:szCs w:val="22"/>
        </w:rPr>
        <w:t>Planner III</w:t>
      </w:r>
      <w:r w:rsidR="009A29AA">
        <w:rPr>
          <w:b w:val="0"/>
          <w:bCs w:val="0"/>
          <w:sz w:val="22"/>
          <w:szCs w:val="22"/>
        </w:rPr>
        <w:t xml:space="preserve"> stated yes</w:t>
      </w:r>
      <w:r w:rsidR="00531A1E">
        <w:rPr>
          <w:b w:val="0"/>
          <w:bCs w:val="0"/>
          <w:sz w:val="22"/>
          <w:szCs w:val="22"/>
        </w:rPr>
        <w:t xml:space="preserve"> sir</w:t>
      </w:r>
      <w:r w:rsidR="009A29AA">
        <w:rPr>
          <w:b w:val="0"/>
          <w:bCs w:val="0"/>
          <w:sz w:val="22"/>
          <w:szCs w:val="22"/>
        </w:rPr>
        <w:t xml:space="preserve">. </w:t>
      </w:r>
    </w:p>
    <w:p w14:paraId="170B6A81" w14:textId="6D49F9E5" w:rsidR="00404E1F" w:rsidRDefault="00404E1F" w:rsidP="00EC7BC7">
      <w:pPr>
        <w:pStyle w:val="BodyText"/>
        <w:spacing w:before="11"/>
        <w:rPr>
          <w:b w:val="0"/>
          <w:bCs w:val="0"/>
          <w:sz w:val="22"/>
          <w:szCs w:val="22"/>
        </w:rPr>
      </w:pPr>
      <w:r>
        <w:rPr>
          <w:b w:val="0"/>
          <w:bCs w:val="0"/>
          <w:sz w:val="22"/>
          <w:szCs w:val="22"/>
        </w:rPr>
        <w:t>Mr. White</w:t>
      </w:r>
      <w:r w:rsidR="009A29AA">
        <w:rPr>
          <w:b w:val="0"/>
          <w:bCs w:val="0"/>
          <w:sz w:val="22"/>
          <w:szCs w:val="22"/>
        </w:rPr>
        <w:t xml:space="preserve"> asked why would the developers for Kings Trace have to get an easement if Darlington County is already maintaining both roads and drainage for the Dewitt Acres and Crick</w:t>
      </w:r>
      <w:r w:rsidR="00383ECD">
        <w:rPr>
          <w:b w:val="0"/>
          <w:bCs w:val="0"/>
          <w:sz w:val="22"/>
          <w:szCs w:val="22"/>
        </w:rPr>
        <w:t>i</w:t>
      </w:r>
      <w:r w:rsidR="009A29AA">
        <w:rPr>
          <w:b w:val="0"/>
          <w:bCs w:val="0"/>
          <w:sz w:val="22"/>
          <w:szCs w:val="22"/>
        </w:rPr>
        <w:t xml:space="preserve">ntree </w:t>
      </w:r>
      <w:r w:rsidR="006B25F5">
        <w:rPr>
          <w:b w:val="0"/>
          <w:bCs w:val="0"/>
          <w:sz w:val="22"/>
          <w:szCs w:val="22"/>
        </w:rPr>
        <w:t xml:space="preserve">subdivisions? </w:t>
      </w:r>
      <w:r w:rsidR="00194922">
        <w:rPr>
          <w:b w:val="0"/>
          <w:bCs w:val="0"/>
          <w:sz w:val="22"/>
          <w:szCs w:val="22"/>
        </w:rPr>
        <w:t>I don’t understand that.</w:t>
      </w:r>
    </w:p>
    <w:p w14:paraId="39C89643" w14:textId="77777777" w:rsidR="00DB2DAC" w:rsidRDefault="00404E1F" w:rsidP="00EC7BC7">
      <w:pPr>
        <w:pStyle w:val="BodyText"/>
        <w:spacing w:before="11"/>
        <w:rPr>
          <w:b w:val="0"/>
          <w:bCs w:val="0"/>
          <w:sz w:val="22"/>
          <w:szCs w:val="22"/>
        </w:rPr>
      </w:pPr>
      <w:r>
        <w:rPr>
          <w:b w:val="0"/>
          <w:bCs w:val="0"/>
          <w:sz w:val="22"/>
          <w:szCs w:val="22"/>
        </w:rPr>
        <w:t xml:space="preserve">Mr. </w:t>
      </w:r>
      <w:r w:rsidR="006B25F5">
        <w:rPr>
          <w:b w:val="0"/>
          <w:bCs w:val="0"/>
          <w:sz w:val="22"/>
          <w:szCs w:val="22"/>
        </w:rPr>
        <w:t xml:space="preserve">Atkinson </w:t>
      </w:r>
      <w:r w:rsidR="00DB2DAC">
        <w:rPr>
          <w:b w:val="0"/>
          <w:bCs w:val="0"/>
          <w:sz w:val="22"/>
          <w:szCs w:val="22"/>
        </w:rPr>
        <w:t xml:space="preserve">stated he </w:t>
      </w:r>
      <w:r w:rsidR="006B25F5">
        <w:rPr>
          <w:b w:val="0"/>
          <w:bCs w:val="0"/>
          <w:sz w:val="22"/>
          <w:szCs w:val="22"/>
        </w:rPr>
        <w:t>doesn’t understand that</w:t>
      </w:r>
      <w:r w:rsidR="00DB2DAC">
        <w:rPr>
          <w:b w:val="0"/>
          <w:bCs w:val="0"/>
          <w:sz w:val="22"/>
          <w:szCs w:val="22"/>
        </w:rPr>
        <w:t>.</w:t>
      </w:r>
      <w:r w:rsidR="006B25F5">
        <w:rPr>
          <w:b w:val="0"/>
          <w:bCs w:val="0"/>
          <w:sz w:val="22"/>
          <w:szCs w:val="22"/>
        </w:rPr>
        <w:t xml:space="preserve"> </w:t>
      </w:r>
    </w:p>
    <w:p w14:paraId="04BA943C" w14:textId="3B6D76B7" w:rsidR="00144D77" w:rsidRDefault="00DB2DAC" w:rsidP="00EC7BC7">
      <w:pPr>
        <w:pStyle w:val="BodyText"/>
        <w:spacing w:before="11"/>
        <w:rPr>
          <w:b w:val="0"/>
          <w:bCs w:val="0"/>
          <w:sz w:val="22"/>
          <w:szCs w:val="22"/>
        </w:rPr>
      </w:pPr>
      <w:r>
        <w:rPr>
          <w:b w:val="0"/>
          <w:bCs w:val="0"/>
          <w:sz w:val="22"/>
          <w:szCs w:val="22"/>
        </w:rPr>
        <w:t xml:space="preserve">Mr. </w:t>
      </w:r>
      <w:r w:rsidR="006B25F5">
        <w:rPr>
          <w:b w:val="0"/>
          <w:bCs w:val="0"/>
          <w:sz w:val="22"/>
          <w:szCs w:val="22"/>
        </w:rPr>
        <w:t>Woodard</w:t>
      </w:r>
      <w:r>
        <w:rPr>
          <w:b w:val="0"/>
          <w:bCs w:val="0"/>
          <w:sz w:val="22"/>
          <w:szCs w:val="22"/>
        </w:rPr>
        <w:t xml:space="preserve"> stated he agreed, it doesn’t make sense</w:t>
      </w:r>
      <w:r w:rsidR="006B25F5">
        <w:rPr>
          <w:b w:val="0"/>
          <w:bCs w:val="0"/>
          <w:sz w:val="22"/>
          <w:szCs w:val="22"/>
        </w:rPr>
        <w:t xml:space="preserve">. </w:t>
      </w:r>
      <w:r w:rsidR="00383ECD">
        <w:rPr>
          <w:b w:val="0"/>
          <w:bCs w:val="0"/>
          <w:sz w:val="22"/>
          <w:szCs w:val="22"/>
        </w:rPr>
        <w:t xml:space="preserve">Taxpayers </w:t>
      </w:r>
      <w:r w:rsidR="00194922">
        <w:rPr>
          <w:b w:val="0"/>
          <w:bCs w:val="0"/>
          <w:sz w:val="22"/>
          <w:szCs w:val="22"/>
        </w:rPr>
        <w:t xml:space="preserve">dollars </w:t>
      </w:r>
      <w:r w:rsidR="00FB309E">
        <w:rPr>
          <w:b w:val="0"/>
          <w:bCs w:val="0"/>
          <w:sz w:val="22"/>
          <w:szCs w:val="22"/>
        </w:rPr>
        <w:t>are funding the upkeep and then the developer is being held</w:t>
      </w:r>
      <w:r w:rsidR="00120B70">
        <w:rPr>
          <w:b w:val="0"/>
          <w:bCs w:val="0"/>
          <w:sz w:val="22"/>
          <w:szCs w:val="22"/>
        </w:rPr>
        <w:t>.</w:t>
      </w:r>
    </w:p>
    <w:p w14:paraId="53D33C40" w14:textId="53B9B0FF" w:rsidR="002860F7" w:rsidRDefault="006B25F5" w:rsidP="00EC7BC7">
      <w:pPr>
        <w:pStyle w:val="BodyText"/>
        <w:spacing w:before="11"/>
        <w:rPr>
          <w:b w:val="0"/>
          <w:bCs w:val="0"/>
          <w:sz w:val="22"/>
          <w:szCs w:val="22"/>
        </w:rPr>
      </w:pPr>
      <w:r>
        <w:rPr>
          <w:b w:val="0"/>
          <w:bCs w:val="0"/>
          <w:sz w:val="22"/>
          <w:szCs w:val="22"/>
        </w:rPr>
        <w:t>Planner III stated the county only has the easement for the development that was done. The owner of Crick</w:t>
      </w:r>
      <w:r w:rsidR="00383ECD">
        <w:rPr>
          <w:b w:val="0"/>
          <w:bCs w:val="0"/>
          <w:sz w:val="22"/>
          <w:szCs w:val="22"/>
        </w:rPr>
        <w:t>i</w:t>
      </w:r>
      <w:r>
        <w:rPr>
          <w:b w:val="0"/>
          <w:bCs w:val="0"/>
          <w:sz w:val="22"/>
          <w:szCs w:val="22"/>
        </w:rPr>
        <w:t>ntree still has ownership, Darlington County only has a</w:t>
      </w:r>
      <w:r w:rsidR="00120B70">
        <w:rPr>
          <w:b w:val="0"/>
          <w:bCs w:val="0"/>
          <w:sz w:val="22"/>
          <w:szCs w:val="22"/>
        </w:rPr>
        <w:t>ccess</w:t>
      </w:r>
      <w:r>
        <w:rPr>
          <w:b w:val="0"/>
          <w:bCs w:val="0"/>
          <w:sz w:val="22"/>
          <w:szCs w:val="22"/>
        </w:rPr>
        <w:t xml:space="preserve">. This was done prior when Doug Reimold was </w:t>
      </w:r>
      <w:r w:rsidR="00026069">
        <w:rPr>
          <w:b w:val="0"/>
          <w:bCs w:val="0"/>
          <w:sz w:val="22"/>
          <w:szCs w:val="22"/>
        </w:rPr>
        <w:t>D</w:t>
      </w:r>
      <w:r>
        <w:rPr>
          <w:b w:val="0"/>
          <w:bCs w:val="0"/>
          <w:sz w:val="22"/>
          <w:szCs w:val="22"/>
        </w:rPr>
        <w:t xml:space="preserve">irector, and I cannot speak as to how things were done then. </w:t>
      </w:r>
      <w:r w:rsidR="00120B70">
        <w:rPr>
          <w:b w:val="0"/>
          <w:bCs w:val="0"/>
          <w:sz w:val="22"/>
          <w:szCs w:val="22"/>
        </w:rPr>
        <w:t>S</w:t>
      </w:r>
      <w:r>
        <w:rPr>
          <w:b w:val="0"/>
          <w:bCs w:val="0"/>
          <w:sz w:val="22"/>
          <w:szCs w:val="22"/>
        </w:rPr>
        <w:t>uggested we could ask Sandy Watford, engineer from Pee Dee Council of Governments to come to the next planning commission meeting</w:t>
      </w:r>
      <w:r w:rsidR="00124AC9">
        <w:rPr>
          <w:b w:val="0"/>
          <w:bCs w:val="0"/>
          <w:sz w:val="22"/>
          <w:szCs w:val="22"/>
        </w:rPr>
        <w:t xml:space="preserve"> if that would be best. </w:t>
      </w:r>
    </w:p>
    <w:p w14:paraId="249A53E3" w14:textId="77777777" w:rsidR="002860F7" w:rsidRDefault="002860F7" w:rsidP="00EC7BC7">
      <w:pPr>
        <w:pStyle w:val="BodyText"/>
        <w:spacing w:before="11"/>
        <w:rPr>
          <w:b w:val="0"/>
          <w:bCs w:val="0"/>
          <w:sz w:val="22"/>
          <w:szCs w:val="22"/>
        </w:rPr>
      </w:pPr>
      <w:r>
        <w:rPr>
          <w:b w:val="0"/>
          <w:bCs w:val="0"/>
          <w:sz w:val="22"/>
          <w:szCs w:val="22"/>
        </w:rPr>
        <w:t xml:space="preserve">Mr. </w:t>
      </w:r>
      <w:r w:rsidR="00124AC9">
        <w:rPr>
          <w:b w:val="0"/>
          <w:bCs w:val="0"/>
          <w:sz w:val="22"/>
          <w:szCs w:val="22"/>
        </w:rPr>
        <w:t xml:space="preserve">White stated that would be best because what is right here in front of him doesn’t seem doable, especially if an engineer could explain to us. </w:t>
      </w:r>
    </w:p>
    <w:p w14:paraId="7A2BDB59" w14:textId="77777777" w:rsidR="002860F7" w:rsidRDefault="002860F7" w:rsidP="00EC7BC7">
      <w:pPr>
        <w:pStyle w:val="BodyText"/>
        <w:spacing w:before="11"/>
        <w:rPr>
          <w:b w:val="0"/>
          <w:bCs w:val="0"/>
          <w:sz w:val="22"/>
          <w:szCs w:val="22"/>
        </w:rPr>
      </w:pPr>
      <w:r>
        <w:rPr>
          <w:b w:val="0"/>
          <w:bCs w:val="0"/>
          <w:sz w:val="22"/>
          <w:szCs w:val="22"/>
        </w:rPr>
        <w:t xml:space="preserve">Mr. </w:t>
      </w:r>
      <w:r w:rsidR="00124AC9">
        <w:rPr>
          <w:b w:val="0"/>
          <w:bCs w:val="0"/>
          <w:sz w:val="22"/>
          <w:szCs w:val="22"/>
        </w:rPr>
        <w:t xml:space="preserve">Atkinson called Amber Wall, his engineer on the phone to explain the reason for going to a private subdivision. </w:t>
      </w:r>
    </w:p>
    <w:p w14:paraId="0CDC2F4D" w14:textId="74CE6A03" w:rsidR="00BC3F31" w:rsidRDefault="002860F7" w:rsidP="00EC7BC7">
      <w:pPr>
        <w:pStyle w:val="BodyText"/>
        <w:spacing w:before="11"/>
        <w:rPr>
          <w:b w:val="0"/>
          <w:bCs w:val="0"/>
          <w:sz w:val="22"/>
          <w:szCs w:val="22"/>
        </w:rPr>
      </w:pPr>
      <w:r>
        <w:rPr>
          <w:b w:val="0"/>
          <w:bCs w:val="0"/>
          <w:sz w:val="22"/>
          <w:szCs w:val="22"/>
        </w:rPr>
        <w:t>Mrs.</w:t>
      </w:r>
      <w:r w:rsidR="00124AC9">
        <w:rPr>
          <w:b w:val="0"/>
          <w:bCs w:val="0"/>
          <w:sz w:val="22"/>
          <w:szCs w:val="22"/>
        </w:rPr>
        <w:t xml:space="preserve"> Wall stated that they needed to do private roads so they could discharge into </w:t>
      </w:r>
      <w:r w:rsidR="00A871BF">
        <w:rPr>
          <w:b w:val="0"/>
          <w:bCs w:val="0"/>
          <w:sz w:val="22"/>
          <w:szCs w:val="22"/>
        </w:rPr>
        <w:t>Crick</w:t>
      </w:r>
      <w:r w:rsidR="00383ECD">
        <w:rPr>
          <w:b w:val="0"/>
          <w:bCs w:val="0"/>
          <w:sz w:val="22"/>
          <w:szCs w:val="22"/>
        </w:rPr>
        <w:t>i</w:t>
      </w:r>
      <w:r w:rsidR="00A871BF">
        <w:rPr>
          <w:b w:val="0"/>
          <w:bCs w:val="0"/>
          <w:sz w:val="22"/>
          <w:szCs w:val="22"/>
        </w:rPr>
        <w:t xml:space="preserve">ntree’s existing stormwater system that goes into Jeffries Creek, apparently public roads aren’t allowed to discharge unless they have an easement all the way to the nearest water body. </w:t>
      </w:r>
    </w:p>
    <w:p w14:paraId="2A96F80F" w14:textId="2D2429DF" w:rsidR="007510A4" w:rsidRDefault="00BC3F31" w:rsidP="00EC7BC7">
      <w:pPr>
        <w:pStyle w:val="BodyText"/>
        <w:spacing w:before="11"/>
        <w:rPr>
          <w:b w:val="0"/>
          <w:bCs w:val="0"/>
          <w:sz w:val="22"/>
          <w:szCs w:val="22"/>
        </w:rPr>
      </w:pPr>
      <w:r>
        <w:rPr>
          <w:b w:val="0"/>
          <w:bCs w:val="0"/>
          <w:sz w:val="22"/>
          <w:szCs w:val="22"/>
        </w:rPr>
        <w:t xml:space="preserve">Mr. </w:t>
      </w:r>
      <w:r w:rsidR="00A871BF">
        <w:rPr>
          <w:b w:val="0"/>
          <w:bCs w:val="0"/>
          <w:sz w:val="22"/>
          <w:szCs w:val="22"/>
        </w:rPr>
        <w:t xml:space="preserve">Puechl asked </w:t>
      </w:r>
      <w:r w:rsidR="007510A4">
        <w:rPr>
          <w:b w:val="0"/>
          <w:bCs w:val="0"/>
          <w:sz w:val="22"/>
          <w:szCs w:val="22"/>
        </w:rPr>
        <w:t xml:space="preserve">for the details on </w:t>
      </w:r>
      <w:r w:rsidR="00A871BF">
        <w:rPr>
          <w:b w:val="0"/>
          <w:bCs w:val="0"/>
          <w:sz w:val="22"/>
          <w:szCs w:val="22"/>
        </w:rPr>
        <w:t xml:space="preserve">the five retention ponds on the drawing, where are they going to go to? </w:t>
      </w:r>
    </w:p>
    <w:p w14:paraId="4625C7ED" w14:textId="468E3240" w:rsidR="003B3CA7" w:rsidRDefault="007510A4" w:rsidP="00EC7BC7">
      <w:pPr>
        <w:pStyle w:val="BodyText"/>
        <w:spacing w:before="11"/>
        <w:rPr>
          <w:b w:val="0"/>
          <w:bCs w:val="0"/>
          <w:sz w:val="22"/>
          <w:szCs w:val="22"/>
        </w:rPr>
      </w:pPr>
      <w:r>
        <w:rPr>
          <w:b w:val="0"/>
          <w:bCs w:val="0"/>
          <w:sz w:val="22"/>
          <w:szCs w:val="22"/>
        </w:rPr>
        <w:t xml:space="preserve">Mrs. </w:t>
      </w:r>
      <w:r w:rsidR="00A871BF">
        <w:rPr>
          <w:b w:val="0"/>
          <w:bCs w:val="0"/>
          <w:sz w:val="22"/>
          <w:szCs w:val="22"/>
        </w:rPr>
        <w:t xml:space="preserve">Wall stated there are several </w:t>
      </w:r>
      <w:r w:rsidR="00713B13">
        <w:rPr>
          <w:b w:val="0"/>
          <w:bCs w:val="0"/>
          <w:sz w:val="22"/>
          <w:szCs w:val="22"/>
        </w:rPr>
        <w:t>different discharges points, the two on the north parcel are going to the existing ditches that are on Dewitt Circle. The three on the southern parcel are going to outfall into the existing ditch that is in Crick</w:t>
      </w:r>
      <w:r w:rsidR="00383ECD">
        <w:rPr>
          <w:b w:val="0"/>
          <w:bCs w:val="0"/>
          <w:sz w:val="22"/>
          <w:szCs w:val="22"/>
        </w:rPr>
        <w:t>i</w:t>
      </w:r>
      <w:r w:rsidR="00713B13">
        <w:rPr>
          <w:b w:val="0"/>
          <w:bCs w:val="0"/>
          <w:sz w:val="22"/>
          <w:szCs w:val="22"/>
        </w:rPr>
        <w:t>ntree. There is a pipe stu</w:t>
      </w:r>
      <w:r>
        <w:rPr>
          <w:b w:val="0"/>
          <w:bCs w:val="0"/>
          <w:sz w:val="22"/>
          <w:szCs w:val="22"/>
        </w:rPr>
        <w:t>bbed</w:t>
      </w:r>
      <w:r w:rsidR="00713B13">
        <w:rPr>
          <w:b w:val="0"/>
          <w:bCs w:val="0"/>
          <w:sz w:val="22"/>
          <w:szCs w:val="22"/>
        </w:rPr>
        <w:t xml:space="preserve"> out for us, when Crick</w:t>
      </w:r>
      <w:r w:rsidR="00383ECD">
        <w:rPr>
          <w:b w:val="0"/>
          <w:bCs w:val="0"/>
          <w:sz w:val="22"/>
          <w:szCs w:val="22"/>
        </w:rPr>
        <w:t>i</w:t>
      </w:r>
      <w:r w:rsidR="00713B13">
        <w:rPr>
          <w:b w:val="0"/>
          <w:bCs w:val="0"/>
          <w:sz w:val="22"/>
          <w:szCs w:val="22"/>
        </w:rPr>
        <w:t xml:space="preserve">ntree was built. </w:t>
      </w:r>
      <w:r w:rsidR="00114E7C">
        <w:rPr>
          <w:b w:val="0"/>
          <w:bCs w:val="0"/>
          <w:sz w:val="22"/>
          <w:szCs w:val="22"/>
        </w:rPr>
        <w:t xml:space="preserve">They stubbed out a </w:t>
      </w:r>
      <w:r w:rsidR="00881EC7">
        <w:rPr>
          <w:b w:val="0"/>
          <w:bCs w:val="0"/>
          <w:sz w:val="22"/>
          <w:szCs w:val="22"/>
        </w:rPr>
        <w:t xml:space="preserve">pipe for us into that existing ditch. But </w:t>
      </w:r>
      <w:r w:rsidR="00713B13">
        <w:rPr>
          <w:b w:val="0"/>
          <w:bCs w:val="0"/>
          <w:sz w:val="22"/>
          <w:szCs w:val="22"/>
        </w:rPr>
        <w:t>Darlington County says we can’t use that ditch that was stu</w:t>
      </w:r>
      <w:r w:rsidR="003B3CA7">
        <w:rPr>
          <w:b w:val="0"/>
          <w:bCs w:val="0"/>
          <w:sz w:val="22"/>
          <w:szCs w:val="22"/>
        </w:rPr>
        <w:t>bbed</w:t>
      </w:r>
      <w:r w:rsidR="00713B13">
        <w:rPr>
          <w:b w:val="0"/>
          <w:bCs w:val="0"/>
          <w:sz w:val="22"/>
          <w:szCs w:val="22"/>
        </w:rPr>
        <w:t xml:space="preserve"> out for us and have public roads, the roads would have to be private. </w:t>
      </w:r>
    </w:p>
    <w:p w14:paraId="32AB507A" w14:textId="77777777" w:rsidR="003B3CA7" w:rsidRDefault="003B3CA7" w:rsidP="00EC7BC7">
      <w:pPr>
        <w:pStyle w:val="BodyText"/>
        <w:spacing w:before="11"/>
        <w:rPr>
          <w:b w:val="0"/>
          <w:bCs w:val="0"/>
          <w:sz w:val="22"/>
          <w:szCs w:val="22"/>
        </w:rPr>
      </w:pPr>
      <w:r>
        <w:rPr>
          <w:b w:val="0"/>
          <w:bCs w:val="0"/>
          <w:sz w:val="22"/>
          <w:szCs w:val="22"/>
        </w:rPr>
        <w:t xml:space="preserve">Mr. </w:t>
      </w:r>
      <w:r w:rsidR="00713B13">
        <w:rPr>
          <w:b w:val="0"/>
          <w:bCs w:val="0"/>
          <w:sz w:val="22"/>
          <w:szCs w:val="22"/>
        </w:rPr>
        <w:t>Puechl stated he sees the roads a</w:t>
      </w:r>
      <w:r>
        <w:rPr>
          <w:b w:val="0"/>
          <w:bCs w:val="0"/>
          <w:sz w:val="22"/>
          <w:szCs w:val="22"/>
        </w:rPr>
        <w:t>s</w:t>
      </w:r>
      <w:r w:rsidR="00713B13">
        <w:rPr>
          <w:b w:val="0"/>
          <w:bCs w:val="0"/>
          <w:sz w:val="22"/>
          <w:szCs w:val="22"/>
        </w:rPr>
        <w:t xml:space="preserve"> something completely different</w:t>
      </w:r>
      <w:r>
        <w:rPr>
          <w:b w:val="0"/>
          <w:bCs w:val="0"/>
          <w:sz w:val="22"/>
          <w:szCs w:val="22"/>
        </w:rPr>
        <w:t>ly</w:t>
      </w:r>
      <w:r w:rsidR="00713B13">
        <w:rPr>
          <w:b w:val="0"/>
          <w:bCs w:val="0"/>
          <w:sz w:val="22"/>
          <w:szCs w:val="22"/>
        </w:rPr>
        <w:t xml:space="preserve"> than the water runoff and his concern is the water runoff. </w:t>
      </w:r>
      <w:r w:rsidR="00EE672B">
        <w:rPr>
          <w:b w:val="0"/>
          <w:bCs w:val="0"/>
          <w:sz w:val="22"/>
          <w:szCs w:val="22"/>
        </w:rPr>
        <w:t>If planning commissioner allows this to go private, t</w:t>
      </w:r>
      <w:r w:rsidR="00713B13">
        <w:rPr>
          <w:b w:val="0"/>
          <w:bCs w:val="0"/>
          <w:sz w:val="22"/>
          <w:szCs w:val="22"/>
        </w:rPr>
        <w:t xml:space="preserve">he water runoff will go into other preexisting neighborhoods. </w:t>
      </w:r>
    </w:p>
    <w:p w14:paraId="4D10FC50" w14:textId="73E60609" w:rsidR="00040F53" w:rsidRDefault="003B3CA7" w:rsidP="00EC7BC7">
      <w:pPr>
        <w:pStyle w:val="BodyText"/>
        <w:spacing w:before="11"/>
        <w:rPr>
          <w:b w:val="0"/>
          <w:bCs w:val="0"/>
          <w:sz w:val="22"/>
          <w:szCs w:val="22"/>
        </w:rPr>
      </w:pPr>
      <w:r>
        <w:rPr>
          <w:b w:val="0"/>
          <w:bCs w:val="0"/>
          <w:sz w:val="22"/>
          <w:szCs w:val="22"/>
        </w:rPr>
        <w:t>Mrs.</w:t>
      </w:r>
      <w:r w:rsidR="00713B13">
        <w:rPr>
          <w:b w:val="0"/>
          <w:bCs w:val="0"/>
          <w:sz w:val="22"/>
          <w:szCs w:val="22"/>
        </w:rPr>
        <w:t xml:space="preserve"> Wall replied there’s an existing ditch that </w:t>
      </w:r>
      <w:r w:rsidR="00EE672B">
        <w:rPr>
          <w:b w:val="0"/>
          <w:bCs w:val="0"/>
          <w:sz w:val="22"/>
          <w:szCs w:val="22"/>
        </w:rPr>
        <w:t>cuts through Crick</w:t>
      </w:r>
      <w:r w:rsidR="00383ECD">
        <w:rPr>
          <w:b w:val="0"/>
          <w:bCs w:val="0"/>
          <w:sz w:val="22"/>
          <w:szCs w:val="22"/>
        </w:rPr>
        <w:t>i</w:t>
      </w:r>
      <w:r w:rsidR="00EE672B">
        <w:rPr>
          <w:b w:val="0"/>
          <w:bCs w:val="0"/>
          <w:sz w:val="22"/>
          <w:szCs w:val="22"/>
        </w:rPr>
        <w:t xml:space="preserve">ntree and there was an existing pipe that was installed to this project’s property. </w:t>
      </w:r>
      <w:r w:rsidR="009668F0">
        <w:rPr>
          <w:b w:val="0"/>
          <w:bCs w:val="0"/>
          <w:sz w:val="22"/>
          <w:szCs w:val="22"/>
        </w:rPr>
        <w:t xml:space="preserve">I </w:t>
      </w:r>
      <w:r w:rsidR="00EE672B">
        <w:rPr>
          <w:b w:val="0"/>
          <w:bCs w:val="0"/>
          <w:sz w:val="22"/>
          <w:szCs w:val="22"/>
        </w:rPr>
        <w:t xml:space="preserve">feel the pipe was installed for us to use as an outfall because you can’t block upstream. When they submitted the project several years ago, Darlington County says that we could not use that outfall that was put in place for us because </w:t>
      </w:r>
      <w:r w:rsidR="009668F0">
        <w:rPr>
          <w:b w:val="0"/>
          <w:bCs w:val="0"/>
          <w:sz w:val="22"/>
          <w:szCs w:val="22"/>
        </w:rPr>
        <w:t>there was not</w:t>
      </w:r>
      <w:r w:rsidR="00EE672B">
        <w:rPr>
          <w:b w:val="0"/>
          <w:bCs w:val="0"/>
          <w:sz w:val="22"/>
          <w:szCs w:val="22"/>
        </w:rPr>
        <w:t xml:space="preserve"> an easement </w:t>
      </w:r>
    </w:p>
    <w:p w14:paraId="325B351A" w14:textId="77777777" w:rsidR="00040F53" w:rsidRDefault="00040F53" w:rsidP="00EC7BC7">
      <w:pPr>
        <w:pStyle w:val="BodyText"/>
        <w:spacing w:before="11"/>
        <w:rPr>
          <w:b w:val="0"/>
          <w:bCs w:val="0"/>
          <w:sz w:val="22"/>
          <w:szCs w:val="22"/>
        </w:rPr>
      </w:pPr>
    </w:p>
    <w:p w14:paraId="7880C9D5" w14:textId="25DFE4AB" w:rsidR="006C4805" w:rsidRDefault="00EE672B" w:rsidP="00EC7BC7">
      <w:pPr>
        <w:pStyle w:val="BodyText"/>
        <w:spacing w:before="11"/>
        <w:rPr>
          <w:b w:val="0"/>
          <w:bCs w:val="0"/>
          <w:sz w:val="22"/>
          <w:szCs w:val="22"/>
        </w:rPr>
      </w:pPr>
      <w:r>
        <w:rPr>
          <w:b w:val="0"/>
          <w:bCs w:val="0"/>
          <w:sz w:val="22"/>
          <w:szCs w:val="22"/>
        </w:rPr>
        <w:t xml:space="preserve">that continued all the way to Jeffries Creek. </w:t>
      </w:r>
      <w:r w:rsidR="009668F0">
        <w:rPr>
          <w:b w:val="0"/>
          <w:bCs w:val="0"/>
          <w:sz w:val="22"/>
          <w:szCs w:val="22"/>
        </w:rPr>
        <w:t>I</w:t>
      </w:r>
      <w:r w:rsidR="006C4805">
        <w:rPr>
          <w:sz w:val="22"/>
          <w:szCs w:val="22"/>
        </w:rPr>
        <w:t xml:space="preserve"> </w:t>
      </w:r>
      <w:r>
        <w:rPr>
          <w:b w:val="0"/>
          <w:bCs w:val="0"/>
          <w:sz w:val="22"/>
          <w:szCs w:val="22"/>
        </w:rPr>
        <w:t xml:space="preserve">don’t agree with that, that would be like they need an easement all the way to the Atlantic Ocean if that was the nearest body of outfall and doesn’t agree with what Darlington County is requiring of us. In order to outfall from this subdivision, there is no other way without going to private roads. </w:t>
      </w:r>
      <w:r w:rsidR="00BB3A52">
        <w:rPr>
          <w:b w:val="0"/>
          <w:bCs w:val="0"/>
          <w:sz w:val="22"/>
          <w:szCs w:val="22"/>
        </w:rPr>
        <w:t>Because we can’t do it unless we have an easement to Jeffries Creek.</w:t>
      </w:r>
    </w:p>
    <w:p w14:paraId="4A9A569F" w14:textId="77777777" w:rsidR="006C4805" w:rsidRDefault="006C4805" w:rsidP="00EC7BC7">
      <w:pPr>
        <w:pStyle w:val="BodyText"/>
        <w:spacing w:before="11"/>
        <w:rPr>
          <w:b w:val="0"/>
          <w:bCs w:val="0"/>
          <w:sz w:val="22"/>
          <w:szCs w:val="22"/>
        </w:rPr>
      </w:pPr>
      <w:r>
        <w:rPr>
          <w:b w:val="0"/>
          <w:bCs w:val="0"/>
          <w:sz w:val="22"/>
          <w:szCs w:val="22"/>
        </w:rPr>
        <w:t xml:space="preserve">Mr. </w:t>
      </w:r>
      <w:r w:rsidR="00EE672B">
        <w:rPr>
          <w:b w:val="0"/>
          <w:bCs w:val="0"/>
          <w:sz w:val="22"/>
          <w:szCs w:val="22"/>
        </w:rPr>
        <w:t xml:space="preserve">Atkinson stated all of it is not going to the catch basin at the end of Dewitt. </w:t>
      </w:r>
    </w:p>
    <w:p w14:paraId="3117CD70" w14:textId="77777777" w:rsidR="006C4805" w:rsidRDefault="006C4805" w:rsidP="00EC7BC7">
      <w:pPr>
        <w:pStyle w:val="BodyText"/>
        <w:spacing w:before="11"/>
        <w:rPr>
          <w:b w:val="0"/>
          <w:bCs w:val="0"/>
          <w:sz w:val="22"/>
          <w:szCs w:val="22"/>
        </w:rPr>
      </w:pPr>
      <w:r>
        <w:rPr>
          <w:b w:val="0"/>
          <w:bCs w:val="0"/>
          <w:sz w:val="22"/>
          <w:szCs w:val="22"/>
        </w:rPr>
        <w:t xml:space="preserve">Mrs. </w:t>
      </w:r>
      <w:r w:rsidR="00EE672B">
        <w:rPr>
          <w:b w:val="0"/>
          <w:bCs w:val="0"/>
          <w:sz w:val="22"/>
          <w:szCs w:val="22"/>
        </w:rPr>
        <w:t xml:space="preserve">Wall said all </w:t>
      </w:r>
      <w:r w:rsidR="003942E2">
        <w:rPr>
          <w:b w:val="0"/>
          <w:bCs w:val="0"/>
          <w:sz w:val="22"/>
          <w:szCs w:val="22"/>
        </w:rPr>
        <w:t xml:space="preserve">roadside will go to Jeffries Creek. </w:t>
      </w:r>
    </w:p>
    <w:p w14:paraId="3E059BF8" w14:textId="77777777" w:rsidR="006C4805" w:rsidRDefault="006C4805" w:rsidP="00EC7BC7">
      <w:pPr>
        <w:pStyle w:val="BodyText"/>
        <w:spacing w:before="11"/>
        <w:rPr>
          <w:b w:val="0"/>
          <w:bCs w:val="0"/>
          <w:sz w:val="22"/>
          <w:szCs w:val="22"/>
        </w:rPr>
      </w:pPr>
      <w:r>
        <w:rPr>
          <w:b w:val="0"/>
          <w:bCs w:val="0"/>
          <w:sz w:val="22"/>
          <w:szCs w:val="22"/>
        </w:rPr>
        <w:t xml:space="preserve">Mr. </w:t>
      </w:r>
      <w:r w:rsidR="003942E2">
        <w:rPr>
          <w:b w:val="0"/>
          <w:bCs w:val="0"/>
          <w:sz w:val="22"/>
          <w:szCs w:val="22"/>
        </w:rPr>
        <w:t>Atkinson confirmed it is going there now</w:t>
      </w:r>
      <w:r>
        <w:rPr>
          <w:b w:val="0"/>
          <w:bCs w:val="0"/>
          <w:sz w:val="22"/>
          <w:szCs w:val="22"/>
        </w:rPr>
        <w:t>.</w:t>
      </w:r>
      <w:r w:rsidR="003942E2">
        <w:rPr>
          <w:b w:val="0"/>
          <w:bCs w:val="0"/>
          <w:sz w:val="22"/>
          <w:szCs w:val="22"/>
        </w:rPr>
        <w:t xml:space="preserve"> </w:t>
      </w:r>
    </w:p>
    <w:p w14:paraId="76D4D954" w14:textId="5A2CCD18" w:rsidR="00344602" w:rsidRDefault="00344602" w:rsidP="00EC7BC7">
      <w:pPr>
        <w:pStyle w:val="BodyText"/>
        <w:spacing w:before="11"/>
        <w:rPr>
          <w:b w:val="0"/>
          <w:bCs w:val="0"/>
          <w:sz w:val="22"/>
          <w:szCs w:val="22"/>
        </w:rPr>
      </w:pPr>
      <w:r>
        <w:rPr>
          <w:b w:val="0"/>
          <w:bCs w:val="0"/>
          <w:sz w:val="22"/>
          <w:szCs w:val="22"/>
        </w:rPr>
        <w:t xml:space="preserve">Mrs. </w:t>
      </w:r>
      <w:r w:rsidR="003942E2">
        <w:rPr>
          <w:b w:val="0"/>
          <w:bCs w:val="0"/>
          <w:sz w:val="22"/>
          <w:szCs w:val="22"/>
        </w:rPr>
        <w:t>Wall confirmed</w:t>
      </w:r>
      <w:r w:rsidR="00003310">
        <w:rPr>
          <w:b w:val="0"/>
          <w:bCs w:val="0"/>
          <w:sz w:val="22"/>
          <w:szCs w:val="22"/>
        </w:rPr>
        <w:t xml:space="preserve"> yes it is</w:t>
      </w:r>
      <w:r w:rsidR="003942E2">
        <w:rPr>
          <w:b w:val="0"/>
          <w:bCs w:val="0"/>
          <w:sz w:val="22"/>
          <w:szCs w:val="22"/>
        </w:rPr>
        <w:t xml:space="preserve">. </w:t>
      </w:r>
    </w:p>
    <w:p w14:paraId="77457140" w14:textId="5B4F2D64" w:rsidR="00344602" w:rsidRDefault="00344602" w:rsidP="00EC7BC7">
      <w:pPr>
        <w:pStyle w:val="BodyText"/>
        <w:spacing w:before="11"/>
        <w:rPr>
          <w:b w:val="0"/>
          <w:bCs w:val="0"/>
          <w:sz w:val="22"/>
          <w:szCs w:val="22"/>
        </w:rPr>
      </w:pPr>
      <w:r>
        <w:rPr>
          <w:b w:val="0"/>
          <w:bCs w:val="0"/>
          <w:sz w:val="22"/>
          <w:szCs w:val="22"/>
        </w:rPr>
        <w:t>Mr.</w:t>
      </w:r>
      <w:r w:rsidR="003942E2">
        <w:rPr>
          <w:b w:val="0"/>
          <w:bCs w:val="0"/>
          <w:sz w:val="22"/>
          <w:szCs w:val="22"/>
        </w:rPr>
        <w:t xml:space="preserve"> White asked if the only way it could get there is through Crick</w:t>
      </w:r>
      <w:r w:rsidR="00383ECD">
        <w:rPr>
          <w:b w:val="0"/>
          <w:bCs w:val="0"/>
          <w:sz w:val="22"/>
          <w:szCs w:val="22"/>
        </w:rPr>
        <w:t>i</w:t>
      </w:r>
      <w:r w:rsidR="003942E2">
        <w:rPr>
          <w:b w:val="0"/>
          <w:bCs w:val="0"/>
          <w:sz w:val="22"/>
          <w:szCs w:val="22"/>
        </w:rPr>
        <w:t>ntree</w:t>
      </w:r>
      <w:r w:rsidR="00D12583">
        <w:rPr>
          <w:b w:val="0"/>
          <w:bCs w:val="0"/>
          <w:sz w:val="22"/>
          <w:szCs w:val="22"/>
        </w:rPr>
        <w:t xml:space="preserve">? </w:t>
      </w:r>
    </w:p>
    <w:p w14:paraId="34BCDD16" w14:textId="690C6255" w:rsidR="00344602" w:rsidRDefault="00344602" w:rsidP="00EC7BC7">
      <w:pPr>
        <w:pStyle w:val="BodyText"/>
        <w:spacing w:before="11"/>
        <w:rPr>
          <w:b w:val="0"/>
          <w:bCs w:val="0"/>
          <w:sz w:val="22"/>
          <w:szCs w:val="22"/>
        </w:rPr>
      </w:pPr>
      <w:r>
        <w:rPr>
          <w:b w:val="0"/>
          <w:bCs w:val="0"/>
          <w:sz w:val="22"/>
          <w:szCs w:val="22"/>
        </w:rPr>
        <w:t>Mrs.</w:t>
      </w:r>
      <w:r w:rsidR="00D12583">
        <w:rPr>
          <w:b w:val="0"/>
          <w:bCs w:val="0"/>
          <w:sz w:val="22"/>
          <w:szCs w:val="22"/>
        </w:rPr>
        <w:t xml:space="preserve"> Wall stated the one on Dewitt goes around Crick</w:t>
      </w:r>
      <w:r w:rsidR="00383ECD">
        <w:rPr>
          <w:b w:val="0"/>
          <w:bCs w:val="0"/>
          <w:sz w:val="22"/>
          <w:szCs w:val="22"/>
        </w:rPr>
        <w:t>i</w:t>
      </w:r>
      <w:r w:rsidR="00D12583">
        <w:rPr>
          <w:b w:val="0"/>
          <w:bCs w:val="0"/>
          <w:sz w:val="22"/>
          <w:szCs w:val="22"/>
        </w:rPr>
        <w:t>ntree (around the back of Crick</w:t>
      </w:r>
      <w:r w:rsidR="00383ECD">
        <w:rPr>
          <w:b w:val="0"/>
          <w:bCs w:val="0"/>
          <w:sz w:val="22"/>
          <w:szCs w:val="22"/>
        </w:rPr>
        <w:t>i</w:t>
      </w:r>
      <w:r w:rsidR="00D12583">
        <w:rPr>
          <w:b w:val="0"/>
          <w:bCs w:val="0"/>
          <w:sz w:val="22"/>
          <w:szCs w:val="22"/>
        </w:rPr>
        <w:t xml:space="preserve">ntree subdivision). </w:t>
      </w:r>
      <w:r>
        <w:rPr>
          <w:b w:val="0"/>
          <w:bCs w:val="0"/>
          <w:sz w:val="22"/>
          <w:szCs w:val="22"/>
        </w:rPr>
        <w:t xml:space="preserve">Mr. </w:t>
      </w:r>
      <w:r w:rsidR="00D12583">
        <w:rPr>
          <w:b w:val="0"/>
          <w:bCs w:val="0"/>
          <w:sz w:val="22"/>
          <w:szCs w:val="22"/>
        </w:rPr>
        <w:t xml:space="preserve">Atkinson asked how many lots was that going to be? </w:t>
      </w:r>
    </w:p>
    <w:p w14:paraId="4E87D96D" w14:textId="0031CD56" w:rsidR="00017EEC" w:rsidRDefault="00344602" w:rsidP="00EC7BC7">
      <w:pPr>
        <w:pStyle w:val="BodyText"/>
        <w:spacing w:before="11"/>
        <w:rPr>
          <w:b w:val="0"/>
          <w:bCs w:val="0"/>
          <w:sz w:val="22"/>
          <w:szCs w:val="22"/>
        </w:rPr>
      </w:pPr>
      <w:r>
        <w:rPr>
          <w:b w:val="0"/>
          <w:bCs w:val="0"/>
          <w:sz w:val="22"/>
          <w:szCs w:val="22"/>
        </w:rPr>
        <w:t>Mrs.</w:t>
      </w:r>
      <w:r w:rsidR="00D12583">
        <w:rPr>
          <w:b w:val="0"/>
          <w:bCs w:val="0"/>
          <w:sz w:val="22"/>
          <w:szCs w:val="22"/>
        </w:rPr>
        <w:t xml:space="preserve"> Wall stated whatever the upper lots were, she wasn’t sure as she didn’t have the plans in front of her. The southern parcel has nowhere to go but to Crick</w:t>
      </w:r>
      <w:r w:rsidR="00383ECD">
        <w:rPr>
          <w:b w:val="0"/>
          <w:bCs w:val="0"/>
          <w:sz w:val="22"/>
          <w:szCs w:val="22"/>
        </w:rPr>
        <w:t>i</w:t>
      </w:r>
      <w:r w:rsidR="00D12583">
        <w:rPr>
          <w:b w:val="0"/>
          <w:bCs w:val="0"/>
          <w:sz w:val="22"/>
          <w:szCs w:val="22"/>
        </w:rPr>
        <w:t xml:space="preserve">ntree. There is currently a significant ditch that </w:t>
      </w:r>
      <w:r w:rsidR="001C7998">
        <w:rPr>
          <w:b w:val="0"/>
          <w:bCs w:val="0"/>
          <w:sz w:val="22"/>
          <w:szCs w:val="22"/>
        </w:rPr>
        <w:t>comes</w:t>
      </w:r>
      <w:r w:rsidR="00D12583">
        <w:rPr>
          <w:b w:val="0"/>
          <w:bCs w:val="0"/>
          <w:sz w:val="22"/>
          <w:szCs w:val="22"/>
        </w:rPr>
        <w:t xml:space="preserve"> through our project that goes into that outfall pipe that was </w:t>
      </w:r>
      <w:r w:rsidR="00017EEC">
        <w:rPr>
          <w:b w:val="0"/>
          <w:bCs w:val="0"/>
          <w:sz w:val="22"/>
          <w:szCs w:val="22"/>
        </w:rPr>
        <w:t>stubbed-</w:t>
      </w:r>
      <w:r w:rsidR="00D12583">
        <w:rPr>
          <w:b w:val="0"/>
          <w:bCs w:val="0"/>
          <w:sz w:val="22"/>
          <w:szCs w:val="22"/>
        </w:rPr>
        <w:t xml:space="preserve">out for us. </w:t>
      </w:r>
    </w:p>
    <w:p w14:paraId="11DB7013" w14:textId="77777777" w:rsidR="00017EEC" w:rsidRDefault="00017EEC" w:rsidP="00EC7BC7">
      <w:pPr>
        <w:pStyle w:val="BodyText"/>
        <w:spacing w:before="11"/>
        <w:rPr>
          <w:b w:val="0"/>
          <w:bCs w:val="0"/>
          <w:sz w:val="22"/>
          <w:szCs w:val="22"/>
        </w:rPr>
      </w:pPr>
      <w:r>
        <w:rPr>
          <w:b w:val="0"/>
          <w:bCs w:val="0"/>
          <w:sz w:val="22"/>
          <w:szCs w:val="22"/>
        </w:rPr>
        <w:t>Mr</w:t>
      </w:r>
      <w:r w:rsidR="00D12583">
        <w:rPr>
          <w:b w:val="0"/>
          <w:bCs w:val="0"/>
          <w:sz w:val="22"/>
          <w:szCs w:val="22"/>
        </w:rPr>
        <w:t xml:space="preserve"> Atkinson asked if that was between the two </w:t>
      </w:r>
      <w:r w:rsidR="00E91644">
        <w:rPr>
          <w:b w:val="0"/>
          <w:bCs w:val="0"/>
          <w:sz w:val="22"/>
          <w:szCs w:val="22"/>
        </w:rPr>
        <w:t>twenty-five-acre</w:t>
      </w:r>
      <w:r w:rsidR="00D12583">
        <w:rPr>
          <w:b w:val="0"/>
          <w:bCs w:val="0"/>
          <w:sz w:val="22"/>
          <w:szCs w:val="22"/>
        </w:rPr>
        <w:t xml:space="preserve"> tracts that run parallel. </w:t>
      </w:r>
    </w:p>
    <w:p w14:paraId="7F63F718" w14:textId="77777777" w:rsidR="00017EEC" w:rsidRDefault="00017EEC" w:rsidP="00EC7BC7">
      <w:pPr>
        <w:pStyle w:val="BodyText"/>
        <w:spacing w:before="11"/>
        <w:rPr>
          <w:b w:val="0"/>
          <w:bCs w:val="0"/>
          <w:sz w:val="22"/>
          <w:szCs w:val="22"/>
        </w:rPr>
      </w:pPr>
      <w:r>
        <w:rPr>
          <w:b w:val="0"/>
          <w:bCs w:val="0"/>
          <w:sz w:val="22"/>
          <w:szCs w:val="22"/>
        </w:rPr>
        <w:t>Mrs.</w:t>
      </w:r>
      <w:r w:rsidR="00D12583">
        <w:rPr>
          <w:b w:val="0"/>
          <w:bCs w:val="0"/>
          <w:sz w:val="22"/>
          <w:szCs w:val="22"/>
        </w:rPr>
        <w:t xml:space="preserve"> Wall stated yes. </w:t>
      </w:r>
    </w:p>
    <w:p w14:paraId="3A5B4781" w14:textId="77777777" w:rsidR="00017EEC" w:rsidRDefault="00017EEC" w:rsidP="00EC7BC7">
      <w:pPr>
        <w:pStyle w:val="BodyText"/>
        <w:spacing w:before="11"/>
        <w:rPr>
          <w:b w:val="0"/>
          <w:bCs w:val="0"/>
          <w:sz w:val="22"/>
          <w:szCs w:val="22"/>
        </w:rPr>
      </w:pPr>
      <w:r>
        <w:rPr>
          <w:b w:val="0"/>
          <w:bCs w:val="0"/>
          <w:sz w:val="22"/>
          <w:szCs w:val="22"/>
        </w:rPr>
        <w:t>Mr.</w:t>
      </w:r>
      <w:r w:rsidR="00D12583">
        <w:rPr>
          <w:b w:val="0"/>
          <w:bCs w:val="0"/>
          <w:sz w:val="22"/>
          <w:szCs w:val="22"/>
        </w:rPr>
        <w:t xml:space="preserve"> Puechl asked if this goes private, </w:t>
      </w:r>
      <w:r w:rsidR="00C124B4">
        <w:rPr>
          <w:b w:val="0"/>
          <w:bCs w:val="0"/>
          <w:sz w:val="22"/>
          <w:szCs w:val="22"/>
        </w:rPr>
        <w:t xml:space="preserve">we still have the water runoff because we don’t have an easement to get rid of it. </w:t>
      </w:r>
    </w:p>
    <w:p w14:paraId="6CA1C62F" w14:textId="689E1808" w:rsidR="00017EEC" w:rsidRDefault="00017EEC" w:rsidP="00EC7BC7">
      <w:pPr>
        <w:pStyle w:val="BodyText"/>
        <w:spacing w:before="11"/>
        <w:rPr>
          <w:b w:val="0"/>
          <w:bCs w:val="0"/>
          <w:sz w:val="22"/>
          <w:szCs w:val="22"/>
        </w:rPr>
      </w:pPr>
      <w:r>
        <w:rPr>
          <w:b w:val="0"/>
          <w:bCs w:val="0"/>
          <w:sz w:val="22"/>
          <w:szCs w:val="22"/>
        </w:rPr>
        <w:t>Mr.</w:t>
      </w:r>
      <w:r w:rsidR="00C124B4">
        <w:rPr>
          <w:b w:val="0"/>
          <w:bCs w:val="0"/>
          <w:sz w:val="22"/>
          <w:szCs w:val="22"/>
        </w:rPr>
        <w:t xml:space="preserve"> Woodard stated, </w:t>
      </w:r>
      <w:r>
        <w:rPr>
          <w:b w:val="0"/>
          <w:bCs w:val="0"/>
          <w:sz w:val="22"/>
          <w:szCs w:val="22"/>
        </w:rPr>
        <w:t>Mrs.</w:t>
      </w:r>
      <w:r w:rsidR="00C124B4">
        <w:rPr>
          <w:b w:val="0"/>
          <w:bCs w:val="0"/>
          <w:sz w:val="22"/>
          <w:szCs w:val="22"/>
        </w:rPr>
        <w:t xml:space="preserve"> Wall is saying she won’t need it if it’s private.  </w:t>
      </w:r>
    </w:p>
    <w:p w14:paraId="3344CEB1" w14:textId="77777777" w:rsidR="00017EEC" w:rsidRDefault="00017EEC" w:rsidP="00EC7BC7">
      <w:pPr>
        <w:pStyle w:val="BodyText"/>
        <w:spacing w:before="11"/>
        <w:rPr>
          <w:b w:val="0"/>
          <w:bCs w:val="0"/>
          <w:sz w:val="22"/>
          <w:szCs w:val="22"/>
        </w:rPr>
      </w:pPr>
      <w:r>
        <w:rPr>
          <w:b w:val="0"/>
          <w:bCs w:val="0"/>
          <w:sz w:val="22"/>
          <w:szCs w:val="22"/>
        </w:rPr>
        <w:t>Mrs.</w:t>
      </w:r>
      <w:r w:rsidR="00C124B4">
        <w:rPr>
          <w:b w:val="0"/>
          <w:bCs w:val="0"/>
          <w:sz w:val="22"/>
          <w:szCs w:val="22"/>
        </w:rPr>
        <w:t xml:space="preserve"> Wall stated, if we go private, Paula was saying we don’t need the easement. </w:t>
      </w:r>
      <w:r w:rsidR="002C5864">
        <w:rPr>
          <w:b w:val="0"/>
          <w:bCs w:val="0"/>
          <w:sz w:val="22"/>
          <w:szCs w:val="22"/>
        </w:rPr>
        <w:t>Basically,</w:t>
      </w:r>
      <w:r w:rsidR="00C124B4">
        <w:rPr>
          <w:b w:val="0"/>
          <w:bCs w:val="0"/>
          <w:sz w:val="22"/>
          <w:szCs w:val="22"/>
        </w:rPr>
        <w:t xml:space="preserve"> Paula is saying when</w:t>
      </w:r>
      <w:r>
        <w:rPr>
          <w:b w:val="0"/>
          <w:bCs w:val="0"/>
          <w:sz w:val="22"/>
          <w:szCs w:val="22"/>
        </w:rPr>
        <w:t>…</w:t>
      </w:r>
      <w:r w:rsidR="00C124B4">
        <w:rPr>
          <w:b w:val="0"/>
          <w:bCs w:val="0"/>
          <w:sz w:val="22"/>
          <w:szCs w:val="22"/>
        </w:rPr>
        <w:t xml:space="preserve"> </w:t>
      </w:r>
    </w:p>
    <w:p w14:paraId="62A50672" w14:textId="77777777" w:rsidR="00017EEC" w:rsidRDefault="00C124B4" w:rsidP="00EC7BC7">
      <w:pPr>
        <w:pStyle w:val="BodyText"/>
        <w:spacing w:before="11"/>
        <w:rPr>
          <w:b w:val="0"/>
          <w:bCs w:val="0"/>
          <w:sz w:val="22"/>
          <w:szCs w:val="22"/>
        </w:rPr>
      </w:pPr>
      <w:r>
        <w:rPr>
          <w:b w:val="0"/>
          <w:bCs w:val="0"/>
          <w:sz w:val="22"/>
          <w:szCs w:val="22"/>
        </w:rPr>
        <w:t xml:space="preserve">Planner III interrupted </w:t>
      </w:r>
      <w:r w:rsidR="00017EEC">
        <w:rPr>
          <w:b w:val="0"/>
          <w:bCs w:val="0"/>
          <w:sz w:val="22"/>
          <w:szCs w:val="22"/>
        </w:rPr>
        <w:t>Mrs.</w:t>
      </w:r>
      <w:r>
        <w:rPr>
          <w:b w:val="0"/>
          <w:bCs w:val="0"/>
          <w:sz w:val="22"/>
          <w:szCs w:val="22"/>
        </w:rPr>
        <w:t xml:space="preserve"> Wall explaining Sandy Watford is our civil engineer, not Paula, let’s get that clear. </w:t>
      </w:r>
    </w:p>
    <w:p w14:paraId="64252C2D" w14:textId="51894ABE" w:rsidR="00017EEC" w:rsidRDefault="00017EEC" w:rsidP="00EC7BC7">
      <w:pPr>
        <w:pStyle w:val="BodyText"/>
        <w:spacing w:before="11"/>
        <w:rPr>
          <w:b w:val="0"/>
          <w:bCs w:val="0"/>
          <w:sz w:val="22"/>
          <w:szCs w:val="22"/>
        </w:rPr>
      </w:pPr>
      <w:r>
        <w:rPr>
          <w:b w:val="0"/>
          <w:bCs w:val="0"/>
          <w:sz w:val="22"/>
          <w:szCs w:val="22"/>
        </w:rPr>
        <w:t>Mr.</w:t>
      </w:r>
      <w:r w:rsidR="00C124B4">
        <w:rPr>
          <w:b w:val="0"/>
          <w:bCs w:val="0"/>
          <w:sz w:val="22"/>
          <w:szCs w:val="22"/>
        </w:rPr>
        <w:t xml:space="preserve"> Atkinson added Paula does not, Sandy is the civil engineer. </w:t>
      </w:r>
    </w:p>
    <w:p w14:paraId="1B0534CA" w14:textId="245FFDDD" w:rsidR="00E50848" w:rsidRDefault="002E68FF" w:rsidP="00EC7BC7">
      <w:pPr>
        <w:pStyle w:val="BodyText"/>
        <w:spacing w:before="11"/>
        <w:rPr>
          <w:b w:val="0"/>
          <w:bCs w:val="0"/>
          <w:sz w:val="22"/>
          <w:szCs w:val="22"/>
        </w:rPr>
      </w:pPr>
      <w:r>
        <w:rPr>
          <w:b w:val="0"/>
          <w:bCs w:val="0"/>
          <w:sz w:val="22"/>
          <w:szCs w:val="22"/>
        </w:rPr>
        <w:t xml:space="preserve">Ms. Wall stated Sandy was the one that explained </w:t>
      </w:r>
      <w:r w:rsidR="00D00899">
        <w:rPr>
          <w:b w:val="0"/>
          <w:bCs w:val="0"/>
          <w:sz w:val="22"/>
          <w:szCs w:val="22"/>
        </w:rPr>
        <w:t>we had to have the easement, but I was explaining about the private/public.</w:t>
      </w:r>
    </w:p>
    <w:p w14:paraId="451CCC29" w14:textId="77777777" w:rsidR="00D36237" w:rsidRDefault="00C124B4" w:rsidP="00EC7BC7">
      <w:pPr>
        <w:pStyle w:val="BodyText"/>
        <w:spacing w:before="11"/>
        <w:rPr>
          <w:b w:val="0"/>
          <w:bCs w:val="0"/>
          <w:sz w:val="22"/>
          <w:szCs w:val="22"/>
        </w:rPr>
      </w:pPr>
      <w:r>
        <w:rPr>
          <w:b w:val="0"/>
          <w:bCs w:val="0"/>
          <w:sz w:val="22"/>
          <w:szCs w:val="22"/>
        </w:rPr>
        <w:t xml:space="preserve">Planner </w:t>
      </w:r>
      <w:r w:rsidR="00017EEC">
        <w:rPr>
          <w:b w:val="0"/>
          <w:bCs w:val="0"/>
          <w:sz w:val="22"/>
          <w:szCs w:val="22"/>
        </w:rPr>
        <w:t>III</w:t>
      </w:r>
      <w:r>
        <w:rPr>
          <w:b w:val="0"/>
          <w:bCs w:val="0"/>
          <w:sz w:val="22"/>
          <w:szCs w:val="22"/>
        </w:rPr>
        <w:t xml:space="preserve"> clarified the only thing given about the public/private what the subdivision ordinance calls for, </w:t>
      </w:r>
      <w:r w:rsidR="00D36237">
        <w:rPr>
          <w:b w:val="0"/>
          <w:bCs w:val="0"/>
          <w:sz w:val="22"/>
          <w:szCs w:val="22"/>
        </w:rPr>
        <w:t xml:space="preserve">adding </w:t>
      </w:r>
      <w:r>
        <w:rPr>
          <w:b w:val="0"/>
          <w:bCs w:val="0"/>
          <w:sz w:val="22"/>
          <w:szCs w:val="22"/>
        </w:rPr>
        <w:t xml:space="preserve">I have never once given the indication </w:t>
      </w:r>
      <w:r w:rsidR="00222D36">
        <w:rPr>
          <w:b w:val="0"/>
          <w:bCs w:val="0"/>
          <w:sz w:val="22"/>
          <w:szCs w:val="22"/>
        </w:rPr>
        <w:t xml:space="preserve">that this subdivision could go public or private. </w:t>
      </w:r>
    </w:p>
    <w:p w14:paraId="0B299011" w14:textId="77777777" w:rsidR="00D36237" w:rsidRDefault="00D36237" w:rsidP="00EC7BC7">
      <w:pPr>
        <w:pStyle w:val="BodyText"/>
        <w:spacing w:before="11"/>
        <w:rPr>
          <w:b w:val="0"/>
          <w:bCs w:val="0"/>
          <w:sz w:val="22"/>
          <w:szCs w:val="22"/>
        </w:rPr>
      </w:pPr>
      <w:r>
        <w:rPr>
          <w:b w:val="0"/>
          <w:bCs w:val="0"/>
          <w:sz w:val="22"/>
          <w:szCs w:val="22"/>
        </w:rPr>
        <w:t>Mr.</w:t>
      </w:r>
      <w:r w:rsidR="00222D36">
        <w:rPr>
          <w:b w:val="0"/>
          <w:bCs w:val="0"/>
          <w:sz w:val="22"/>
          <w:szCs w:val="22"/>
        </w:rPr>
        <w:t xml:space="preserve"> Puechl asked </w:t>
      </w:r>
      <w:r>
        <w:rPr>
          <w:b w:val="0"/>
          <w:bCs w:val="0"/>
          <w:sz w:val="22"/>
          <w:szCs w:val="22"/>
        </w:rPr>
        <w:t xml:space="preserve">Mrs. </w:t>
      </w:r>
      <w:r w:rsidR="00222D36">
        <w:rPr>
          <w:b w:val="0"/>
          <w:bCs w:val="0"/>
          <w:sz w:val="22"/>
          <w:szCs w:val="22"/>
        </w:rPr>
        <w:t xml:space="preserve">Wall, that as the site development engineer if this goes private, you won’t need an easement to move that water. </w:t>
      </w:r>
    </w:p>
    <w:p w14:paraId="4BB446AB" w14:textId="2F197FA3" w:rsidR="00E12602" w:rsidRDefault="00D36237" w:rsidP="00EC7BC7">
      <w:pPr>
        <w:pStyle w:val="BodyText"/>
        <w:spacing w:before="11"/>
        <w:rPr>
          <w:b w:val="0"/>
          <w:bCs w:val="0"/>
          <w:sz w:val="22"/>
          <w:szCs w:val="22"/>
        </w:rPr>
      </w:pPr>
      <w:r>
        <w:rPr>
          <w:b w:val="0"/>
          <w:bCs w:val="0"/>
          <w:sz w:val="22"/>
          <w:szCs w:val="22"/>
        </w:rPr>
        <w:t>Mrs.</w:t>
      </w:r>
      <w:r w:rsidR="00222D36">
        <w:rPr>
          <w:b w:val="0"/>
          <w:bCs w:val="0"/>
          <w:sz w:val="22"/>
          <w:szCs w:val="22"/>
        </w:rPr>
        <w:t xml:space="preserve"> Wall stated her understanding is to drain from their property which we </w:t>
      </w:r>
      <w:r w:rsidR="002C5864">
        <w:rPr>
          <w:b w:val="0"/>
          <w:bCs w:val="0"/>
          <w:sz w:val="22"/>
          <w:szCs w:val="22"/>
        </w:rPr>
        <w:t>must</w:t>
      </w:r>
      <w:r w:rsidR="00222D36">
        <w:rPr>
          <w:b w:val="0"/>
          <w:bCs w:val="0"/>
          <w:sz w:val="22"/>
          <w:szCs w:val="22"/>
        </w:rPr>
        <w:t xml:space="preserve"> do which goes to Crick</w:t>
      </w:r>
      <w:r w:rsidR="00383ECD">
        <w:rPr>
          <w:b w:val="0"/>
          <w:bCs w:val="0"/>
          <w:sz w:val="22"/>
          <w:szCs w:val="22"/>
        </w:rPr>
        <w:t>i</w:t>
      </w:r>
      <w:r w:rsidR="00222D36">
        <w:rPr>
          <w:b w:val="0"/>
          <w:bCs w:val="0"/>
          <w:sz w:val="22"/>
          <w:szCs w:val="22"/>
        </w:rPr>
        <w:t xml:space="preserve">ntree currently, in order to do that we have to be a private subdivision. It doesn’t make any sense to me and don’t agree with it based on subdivision that I’ve done across the state. </w:t>
      </w:r>
      <w:r w:rsidR="002C5864">
        <w:rPr>
          <w:b w:val="0"/>
          <w:bCs w:val="0"/>
          <w:sz w:val="22"/>
          <w:szCs w:val="22"/>
        </w:rPr>
        <w:t xml:space="preserve">For some reason, in these particular circumstances, they fill like the roads needs to private because there’s not an easement all the way to Jeffries Creek. </w:t>
      </w:r>
      <w:r w:rsidR="00C01C87">
        <w:rPr>
          <w:b w:val="0"/>
          <w:bCs w:val="0"/>
          <w:sz w:val="22"/>
          <w:szCs w:val="22"/>
        </w:rPr>
        <w:t>We</w:t>
      </w:r>
      <w:r w:rsidR="002C5864">
        <w:rPr>
          <w:b w:val="0"/>
          <w:bCs w:val="0"/>
          <w:sz w:val="22"/>
          <w:szCs w:val="22"/>
        </w:rPr>
        <w:t xml:space="preserve"> have no other way to take their water and that’s the way the water i</w:t>
      </w:r>
      <w:r w:rsidR="00E12602">
        <w:rPr>
          <w:b w:val="0"/>
          <w:bCs w:val="0"/>
          <w:sz w:val="22"/>
          <w:szCs w:val="22"/>
        </w:rPr>
        <w:t>s</w:t>
      </w:r>
      <w:r w:rsidR="002C5864">
        <w:rPr>
          <w:b w:val="0"/>
          <w:bCs w:val="0"/>
          <w:sz w:val="22"/>
          <w:szCs w:val="22"/>
        </w:rPr>
        <w:t xml:space="preserve"> flowing now. </w:t>
      </w:r>
    </w:p>
    <w:p w14:paraId="2E6001B3" w14:textId="6BA7FDD8" w:rsidR="00635F11" w:rsidRDefault="00635F11" w:rsidP="00EC7BC7">
      <w:pPr>
        <w:pStyle w:val="BodyText"/>
        <w:spacing w:before="11"/>
        <w:rPr>
          <w:b w:val="0"/>
          <w:bCs w:val="0"/>
          <w:sz w:val="22"/>
          <w:szCs w:val="22"/>
        </w:rPr>
      </w:pPr>
      <w:r>
        <w:rPr>
          <w:b w:val="0"/>
          <w:bCs w:val="0"/>
          <w:sz w:val="22"/>
          <w:szCs w:val="22"/>
        </w:rPr>
        <w:t xml:space="preserve">Mr. </w:t>
      </w:r>
      <w:r w:rsidR="002C5864">
        <w:rPr>
          <w:b w:val="0"/>
          <w:bCs w:val="0"/>
          <w:sz w:val="22"/>
          <w:szCs w:val="22"/>
        </w:rPr>
        <w:t xml:space="preserve">White stated he understands that’s how the water is flowing, but </w:t>
      </w:r>
      <w:r w:rsidR="00E91644">
        <w:rPr>
          <w:b w:val="0"/>
          <w:bCs w:val="0"/>
          <w:sz w:val="22"/>
          <w:szCs w:val="22"/>
        </w:rPr>
        <w:t xml:space="preserve">when you add the roads and 200 hundred something houses </w:t>
      </w:r>
      <w:r w:rsidR="002C5864">
        <w:rPr>
          <w:b w:val="0"/>
          <w:bCs w:val="0"/>
          <w:sz w:val="22"/>
          <w:szCs w:val="22"/>
        </w:rPr>
        <w:t>how will th</w:t>
      </w:r>
      <w:r w:rsidR="00954233">
        <w:rPr>
          <w:b w:val="0"/>
          <w:bCs w:val="0"/>
          <w:sz w:val="22"/>
          <w:szCs w:val="22"/>
        </w:rPr>
        <w:t>at</w:t>
      </w:r>
      <w:r w:rsidR="002C5864">
        <w:rPr>
          <w:b w:val="0"/>
          <w:bCs w:val="0"/>
          <w:sz w:val="22"/>
          <w:szCs w:val="22"/>
        </w:rPr>
        <w:t xml:space="preserve"> </w:t>
      </w:r>
      <w:r w:rsidR="00E91644">
        <w:rPr>
          <w:b w:val="0"/>
          <w:bCs w:val="0"/>
          <w:sz w:val="22"/>
          <w:szCs w:val="22"/>
        </w:rPr>
        <w:t>affect,</w:t>
      </w:r>
      <w:r w:rsidR="002C5864">
        <w:rPr>
          <w:b w:val="0"/>
          <w:bCs w:val="0"/>
          <w:sz w:val="22"/>
          <w:szCs w:val="22"/>
        </w:rPr>
        <w:t xml:space="preserve"> or will that affect? </w:t>
      </w:r>
    </w:p>
    <w:p w14:paraId="16B2D234" w14:textId="1E27FCA3" w:rsidR="00D62748" w:rsidRDefault="00635F11" w:rsidP="00EC7BC7">
      <w:pPr>
        <w:pStyle w:val="BodyText"/>
        <w:spacing w:before="11"/>
        <w:rPr>
          <w:b w:val="0"/>
          <w:bCs w:val="0"/>
          <w:sz w:val="22"/>
          <w:szCs w:val="22"/>
        </w:rPr>
      </w:pPr>
      <w:r>
        <w:rPr>
          <w:b w:val="0"/>
          <w:bCs w:val="0"/>
          <w:sz w:val="22"/>
          <w:szCs w:val="22"/>
        </w:rPr>
        <w:t>Mrs.</w:t>
      </w:r>
      <w:r w:rsidR="00E91644">
        <w:rPr>
          <w:b w:val="0"/>
          <w:bCs w:val="0"/>
          <w:sz w:val="22"/>
          <w:szCs w:val="22"/>
        </w:rPr>
        <w:t xml:space="preserve"> Wall</w:t>
      </w:r>
      <w:r w:rsidR="002C5864">
        <w:rPr>
          <w:b w:val="0"/>
          <w:bCs w:val="0"/>
          <w:sz w:val="22"/>
          <w:szCs w:val="22"/>
        </w:rPr>
        <w:t xml:space="preserve"> stated required by law they are required to reduce the post versus pre. </w:t>
      </w:r>
      <w:r w:rsidR="00954233">
        <w:rPr>
          <w:b w:val="0"/>
          <w:bCs w:val="0"/>
          <w:sz w:val="22"/>
          <w:szCs w:val="22"/>
        </w:rPr>
        <w:t xml:space="preserve">That is law. </w:t>
      </w:r>
      <w:r w:rsidR="002C5864">
        <w:rPr>
          <w:b w:val="0"/>
          <w:bCs w:val="0"/>
          <w:sz w:val="22"/>
          <w:szCs w:val="22"/>
        </w:rPr>
        <w:t xml:space="preserve">That is going to happen before we can get a stormwater permit. Not only that we have to do a </w:t>
      </w:r>
      <w:r w:rsidR="00E91644">
        <w:rPr>
          <w:b w:val="0"/>
          <w:bCs w:val="0"/>
          <w:sz w:val="22"/>
          <w:szCs w:val="22"/>
        </w:rPr>
        <w:t>downstream</w:t>
      </w:r>
      <w:r w:rsidR="002C5864">
        <w:rPr>
          <w:b w:val="0"/>
          <w:bCs w:val="0"/>
          <w:sz w:val="22"/>
          <w:szCs w:val="22"/>
        </w:rPr>
        <w:t xml:space="preserve"> analysis</w:t>
      </w:r>
      <w:r w:rsidR="00E91644">
        <w:rPr>
          <w:b w:val="0"/>
          <w:bCs w:val="0"/>
          <w:sz w:val="22"/>
          <w:szCs w:val="22"/>
        </w:rPr>
        <w:t xml:space="preserve"> so that we can determine that the timing does not change based on post development outfall. Sometimes you can release le</w:t>
      </w:r>
      <w:r w:rsidR="00C821D5">
        <w:rPr>
          <w:b w:val="0"/>
          <w:bCs w:val="0"/>
          <w:sz w:val="22"/>
          <w:szCs w:val="22"/>
        </w:rPr>
        <w:t>ss</w:t>
      </w:r>
      <w:r w:rsidR="00E91644">
        <w:rPr>
          <w:b w:val="0"/>
          <w:bCs w:val="0"/>
          <w:sz w:val="22"/>
          <w:szCs w:val="22"/>
        </w:rPr>
        <w:t xml:space="preserve"> post than pre, but then </w:t>
      </w:r>
      <w:r w:rsidR="00996D1A">
        <w:rPr>
          <w:b w:val="0"/>
          <w:bCs w:val="0"/>
          <w:sz w:val="22"/>
          <w:szCs w:val="22"/>
        </w:rPr>
        <w:t>you’re</w:t>
      </w:r>
      <w:r w:rsidR="00E91644">
        <w:rPr>
          <w:b w:val="0"/>
          <w:bCs w:val="0"/>
          <w:sz w:val="22"/>
          <w:szCs w:val="22"/>
        </w:rPr>
        <w:t xml:space="preserve"> timing </w:t>
      </w:r>
      <w:r w:rsidR="00A87B38">
        <w:rPr>
          <w:b w:val="0"/>
          <w:bCs w:val="0"/>
          <w:sz w:val="22"/>
          <w:szCs w:val="22"/>
        </w:rPr>
        <w:t xml:space="preserve">still may affect your downstream analysis. Which we did all that this last time and then we ran into the </w:t>
      </w:r>
      <w:r w:rsidR="002D73C1">
        <w:rPr>
          <w:b w:val="0"/>
          <w:bCs w:val="0"/>
          <w:sz w:val="22"/>
          <w:szCs w:val="22"/>
        </w:rPr>
        <w:t>roadblock</w:t>
      </w:r>
      <w:r w:rsidR="00A87B38">
        <w:rPr>
          <w:b w:val="0"/>
          <w:bCs w:val="0"/>
          <w:sz w:val="22"/>
          <w:szCs w:val="22"/>
        </w:rPr>
        <w:t xml:space="preserve"> where they were saying we had to have an easement all the way to Jeffries Creek. So then we resubmitted this time, I thought we had an understanding on that, basically instead of using that existing outfall pipe that was stu</w:t>
      </w:r>
      <w:r w:rsidR="004E2FF4">
        <w:rPr>
          <w:b w:val="0"/>
          <w:bCs w:val="0"/>
          <w:sz w:val="22"/>
          <w:szCs w:val="22"/>
        </w:rPr>
        <w:t>bbed</w:t>
      </w:r>
      <w:r w:rsidR="00A87B38">
        <w:rPr>
          <w:b w:val="0"/>
          <w:bCs w:val="0"/>
          <w:sz w:val="22"/>
          <w:szCs w:val="22"/>
        </w:rPr>
        <w:t xml:space="preserve"> out for us</w:t>
      </w:r>
      <w:r w:rsidR="004E2FF4">
        <w:rPr>
          <w:b w:val="0"/>
          <w:bCs w:val="0"/>
          <w:sz w:val="22"/>
          <w:szCs w:val="22"/>
        </w:rPr>
        <w:t xml:space="preserve"> into the ditch, what Sandy wanted us to do is to tie into the catch basin in Crick</w:t>
      </w:r>
      <w:r w:rsidR="00383ECD">
        <w:rPr>
          <w:b w:val="0"/>
          <w:bCs w:val="0"/>
          <w:sz w:val="22"/>
          <w:szCs w:val="22"/>
        </w:rPr>
        <w:t>i</w:t>
      </w:r>
      <w:r w:rsidR="004E2FF4">
        <w:rPr>
          <w:b w:val="0"/>
          <w:bCs w:val="0"/>
          <w:sz w:val="22"/>
          <w:szCs w:val="22"/>
        </w:rPr>
        <w:t xml:space="preserve">ntree because it’s a public road and she felt like we could tie into that catch basin, I completely disagree with that so we redid the subdivision to enlarge the ponds to reduce the runoff because I didn’t want </w:t>
      </w:r>
      <w:r w:rsidR="002D73C1">
        <w:rPr>
          <w:b w:val="0"/>
          <w:bCs w:val="0"/>
          <w:sz w:val="22"/>
          <w:szCs w:val="22"/>
        </w:rPr>
        <w:t>put any significant amount of water into Crick</w:t>
      </w:r>
      <w:r w:rsidR="00383ECD">
        <w:rPr>
          <w:b w:val="0"/>
          <w:bCs w:val="0"/>
          <w:sz w:val="22"/>
          <w:szCs w:val="22"/>
        </w:rPr>
        <w:t>i</w:t>
      </w:r>
      <w:r w:rsidR="002D73C1">
        <w:rPr>
          <w:b w:val="0"/>
          <w:bCs w:val="0"/>
          <w:sz w:val="22"/>
          <w:szCs w:val="22"/>
        </w:rPr>
        <w:t>ntree’s stormwater system. I feel like there is a pipe stubbed out for us that goes to an open ditch that goes to an open water body if we reduce the post vs pre, we should have the rights to use the downstream drainage ditch, I don’t want to go into the Crick</w:t>
      </w:r>
      <w:r w:rsidR="00383ECD">
        <w:rPr>
          <w:b w:val="0"/>
          <w:bCs w:val="0"/>
          <w:sz w:val="22"/>
          <w:szCs w:val="22"/>
        </w:rPr>
        <w:t>i</w:t>
      </w:r>
      <w:r w:rsidR="002D73C1">
        <w:rPr>
          <w:b w:val="0"/>
          <w:bCs w:val="0"/>
          <w:sz w:val="22"/>
          <w:szCs w:val="22"/>
        </w:rPr>
        <w:t>ntree stormwater management system. She is saying the only way we can make the roads public if we connect to Crick</w:t>
      </w:r>
      <w:r w:rsidR="00383ECD">
        <w:rPr>
          <w:b w:val="0"/>
          <w:bCs w:val="0"/>
          <w:sz w:val="22"/>
          <w:szCs w:val="22"/>
        </w:rPr>
        <w:t>i</w:t>
      </w:r>
      <w:r w:rsidR="002D73C1">
        <w:rPr>
          <w:b w:val="0"/>
          <w:bCs w:val="0"/>
          <w:sz w:val="22"/>
          <w:szCs w:val="22"/>
        </w:rPr>
        <w:t xml:space="preserve">ntree’s public storm </w:t>
      </w:r>
    </w:p>
    <w:p w14:paraId="011376F0" w14:textId="77777777" w:rsidR="00D62748" w:rsidRDefault="00D62748" w:rsidP="00EC7BC7">
      <w:pPr>
        <w:pStyle w:val="BodyText"/>
        <w:spacing w:before="11"/>
        <w:rPr>
          <w:b w:val="0"/>
          <w:bCs w:val="0"/>
          <w:sz w:val="22"/>
          <w:szCs w:val="22"/>
        </w:rPr>
      </w:pPr>
    </w:p>
    <w:p w14:paraId="4ACBCB3C" w14:textId="10C24EEA" w:rsidR="008F5A1C" w:rsidRDefault="002D73C1" w:rsidP="00EC7BC7">
      <w:pPr>
        <w:pStyle w:val="BodyText"/>
        <w:spacing w:before="11"/>
        <w:rPr>
          <w:b w:val="0"/>
          <w:bCs w:val="0"/>
          <w:sz w:val="22"/>
          <w:szCs w:val="22"/>
        </w:rPr>
      </w:pPr>
      <w:r>
        <w:rPr>
          <w:b w:val="0"/>
          <w:bCs w:val="0"/>
          <w:sz w:val="22"/>
          <w:szCs w:val="22"/>
        </w:rPr>
        <w:t xml:space="preserve">system. But </w:t>
      </w:r>
      <w:r w:rsidR="00FC28CB">
        <w:rPr>
          <w:b w:val="0"/>
          <w:bCs w:val="0"/>
          <w:sz w:val="22"/>
          <w:szCs w:val="22"/>
        </w:rPr>
        <w:t xml:space="preserve">as an engineer, I don’t agree with that. </w:t>
      </w:r>
      <w:r w:rsidR="009C77DD">
        <w:rPr>
          <w:b w:val="0"/>
          <w:bCs w:val="0"/>
          <w:sz w:val="22"/>
          <w:szCs w:val="22"/>
        </w:rPr>
        <w:t xml:space="preserve">I don’t think that is a good idea. </w:t>
      </w:r>
      <w:r w:rsidR="00FC28CB">
        <w:rPr>
          <w:b w:val="0"/>
          <w:bCs w:val="0"/>
          <w:sz w:val="22"/>
          <w:szCs w:val="22"/>
        </w:rPr>
        <w:t xml:space="preserve">I can do </w:t>
      </w:r>
      <w:r w:rsidR="00996D1A">
        <w:rPr>
          <w:b w:val="0"/>
          <w:bCs w:val="0"/>
          <w:sz w:val="22"/>
          <w:szCs w:val="22"/>
        </w:rPr>
        <w:t>it;</w:t>
      </w:r>
      <w:r w:rsidR="00FC28CB">
        <w:rPr>
          <w:b w:val="0"/>
          <w:bCs w:val="0"/>
          <w:sz w:val="22"/>
          <w:szCs w:val="22"/>
        </w:rPr>
        <w:t xml:space="preserve"> I can reduce the stormwater </w:t>
      </w:r>
      <w:r w:rsidR="00787050">
        <w:rPr>
          <w:b w:val="0"/>
          <w:bCs w:val="0"/>
          <w:sz w:val="22"/>
          <w:szCs w:val="22"/>
        </w:rPr>
        <w:t>runoff,</w:t>
      </w:r>
      <w:r w:rsidR="00FC28CB">
        <w:rPr>
          <w:b w:val="0"/>
          <w:bCs w:val="0"/>
          <w:sz w:val="22"/>
          <w:szCs w:val="22"/>
        </w:rPr>
        <w:t xml:space="preserve"> </w:t>
      </w:r>
      <w:r w:rsidR="00D62748">
        <w:rPr>
          <w:b w:val="0"/>
          <w:bCs w:val="0"/>
          <w:sz w:val="22"/>
          <w:szCs w:val="22"/>
        </w:rPr>
        <w:t>but I</w:t>
      </w:r>
      <w:r w:rsidR="00FC28CB">
        <w:rPr>
          <w:b w:val="0"/>
          <w:bCs w:val="0"/>
          <w:sz w:val="22"/>
          <w:szCs w:val="22"/>
        </w:rPr>
        <w:t xml:space="preserve"> don’t feel like that’s fair to our neighbors. Why would we bypass a perfectly good ditch that has a pipe </w:t>
      </w:r>
      <w:r w:rsidR="00D62748">
        <w:rPr>
          <w:b w:val="0"/>
          <w:bCs w:val="0"/>
          <w:sz w:val="22"/>
          <w:szCs w:val="22"/>
        </w:rPr>
        <w:t xml:space="preserve">outfall </w:t>
      </w:r>
      <w:r w:rsidR="00FC28CB">
        <w:rPr>
          <w:b w:val="0"/>
          <w:bCs w:val="0"/>
          <w:sz w:val="22"/>
          <w:szCs w:val="22"/>
        </w:rPr>
        <w:t xml:space="preserve">stubbed out for us? </w:t>
      </w:r>
    </w:p>
    <w:p w14:paraId="70EAED9C" w14:textId="4C2AF893" w:rsidR="00397C02" w:rsidRDefault="008F5A1C" w:rsidP="00EC7BC7">
      <w:pPr>
        <w:pStyle w:val="BodyText"/>
        <w:spacing w:before="11"/>
        <w:rPr>
          <w:b w:val="0"/>
          <w:bCs w:val="0"/>
          <w:sz w:val="22"/>
          <w:szCs w:val="22"/>
        </w:rPr>
      </w:pPr>
      <w:r>
        <w:rPr>
          <w:b w:val="0"/>
          <w:bCs w:val="0"/>
          <w:sz w:val="22"/>
          <w:szCs w:val="22"/>
        </w:rPr>
        <w:t>Mr.</w:t>
      </w:r>
      <w:r w:rsidR="00FC28CB">
        <w:rPr>
          <w:b w:val="0"/>
          <w:bCs w:val="0"/>
          <w:sz w:val="22"/>
          <w:szCs w:val="22"/>
        </w:rPr>
        <w:t xml:space="preserve"> Puechl stated what you are saying is Crick</w:t>
      </w:r>
      <w:r w:rsidR="00383ECD">
        <w:rPr>
          <w:b w:val="0"/>
          <w:bCs w:val="0"/>
          <w:sz w:val="22"/>
          <w:szCs w:val="22"/>
        </w:rPr>
        <w:t>i</w:t>
      </w:r>
      <w:r w:rsidR="00FC28CB">
        <w:rPr>
          <w:b w:val="0"/>
          <w:bCs w:val="0"/>
          <w:sz w:val="22"/>
          <w:szCs w:val="22"/>
        </w:rPr>
        <w:t xml:space="preserve">ntree, not the piped-out ditch, but the other way to do it is owned by Darlington County. </w:t>
      </w:r>
    </w:p>
    <w:p w14:paraId="47C9D7CB" w14:textId="77777777" w:rsidR="00397C02" w:rsidRDefault="00397C02" w:rsidP="00EC7BC7">
      <w:pPr>
        <w:pStyle w:val="BodyText"/>
        <w:spacing w:before="11"/>
        <w:rPr>
          <w:b w:val="0"/>
          <w:bCs w:val="0"/>
          <w:sz w:val="22"/>
          <w:szCs w:val="22"/>
        </w:rPr>
      </w:pPr>
      <w:r>
        <w:rPr>
          <w:b w:val="0"/>
          <w:bCs w:val="0"/>
          <w:sz w:val="22"/>
          <w:szCs w:val="22"/>
        </w:rPr>
        <w:t>Mrs.</w:t>
      </w:r>
      <w:r w:rsidR="00FC28CB">
        <w:rPr>
          <w:b w:val="0"/>
          <w:bCs w:val="0"/>
          <w:sz w:val="22"/>
          <w:szCs w:val="22"/>
        </w:rPr>
        <w:t xml:space="preserve"> Wall said yes. </w:t>
      </w:r>
    </w:p>
    <w:p w14:paraId="229717AC" w14:textId="2C227B54" w:rsidR="000D7A2E" w:rsidRDefault="00FC28CB" w:rsidP="00EC7BC7">
      <w:pPr>
        <w:pStyle w:val="BodyText"/>
        <w:spacing w:before="11"/>
        <w:rPr>
          <w:b w:val="0"/>
          <w:bCs w:val="0"/>
          <w:sz w:val="22"/>
          <w:szCs w:val="22"/>
        </w:rPr>
      </w:pPr>
      <w:r>
        <w:rPr>
          <w:b w:val="0"/>
          <w:bCs w:val="0"/>
          <w:sz w:val="22"/>
          <w:szCs w:val="22"/>
        </w:rPr>
        <w:t>Planner III asked if she c</w:t>
      </w:r>
      <w:r w:rsidR="00D62748">
        <w:rPr>
          <w:b w:val="0"/>
          <w:bCs w:val="0"/>
          <w:sz w:val="22"/>
          <w:szCs w:val="22"/>
        </w:rPr>
        <w:t>an</w:t>
      </w:r>
      <w:r>
        <w:rPr>
          <w:b w:val="0"/>
          <w:bCs w:val="0"/>
          <w:sz w:val="22"/>
          <w:szCs w:val="22"/>
        </w:rPr>
        <w:t xml:space="preserve"> make a suggestion, could we not get Sandy with Pee Dee Council of Governments here to explain </w:t>
      </w:r>
      <w:r w:rsidR="004A09C9">
        <w:rPr>
          <w:b w:val="0"/>
          <w:bCs w:val="0"/>
          <w:sz w:val="22"/>
          <w:szCs w:val="22"/>
        </w:rPr>
        <w:t>since</w:t>
      </w:r>
      <w:r>
        <w:rPr>
          <w:b w:val="0"/>
          <w:bCs w:val="0"/>
          <w:sz w:val="22"/>
          <w:szCs w:val="22"/>
        </w:rPr>
        <w:t xml:space="preserve"> she is the one that</w:t>
      </w:r>
      <w:r w:rsidR="00744019">
        <w:rPr>
          <w:b w:val="0"/>
          <w:bCs w:val="0"/>
          <w:sz w:val="22"/>
          <w:szCs w:val="22"/>
        </w:rPr>
        <w:t xml:space="preserve"> has</w:t>
      </w:r>
      <w:r>
        <w:rPr>
          <w:b w:val="0"/>
          <w:bCs w:val="0"/>
          <w:sz w:val="22"/>
          <w:szCs w:val="22"/>
        </w:rPr>
        <w:t xml:space="preserve"> reviewed. What this was originally supposed to be </w:t>
      </w:r>
      <w:r w:rsidR="00766CF9">
        <w:rPr>
          <w:b w:val="0"/>
          <w:bCs w:val="0"/>
          <w:sz w:val="22"/>
          <w:szCs w:val="22"/>
        </w:rPr>
        <w:t xml:space="preserve">was just go before 8 lots to 220 lot for a private subdivision, now we are bringing back up the issues why </w:t>
      </w:r>
      <w:r w:rsidR="004A09C9">
        <w:rPr>
          <w:b w:val="0"/>
          <w:bCs w:val="0"/>
          <w:sz w:val="22"/>
          <w:szCs w:val="22"/>
        </w:rPr>
        <w:t xml:space="preserve">it </w:t>
      </w:r>
      <w:r w:rsidR="00766CF9">
        <w:rPr>
          <w:b w:val="0"/>
          <w:bCs w:val="0"/>
          <w:sz w:val="22"/>
          <w:szCs w:val="22"/>
        </w:rPr>
        <w:t xml:space="preserve">can’t be a county-maintained subdivision. Never once have I </w:t>
      </w:r>
      <w:r w:rsidR="00787050">
        <w:rPr>
          <w:b w:val="0"/>
          <w:bCs w:val="0"/>
          <w:sz w:val="22"/>
          <w:szCs w:val="22"/>
        </w:rPr>
        <w:t>given</w:t>
      </w:r>
      <w:r w:rsidR="00766CF9">
        <w:rPr>
          <w:b w:val="0"/>
          <w:bCs w:val="0"/>
          <w:sz w:val="22"/>
          <w:szCs w:val="22"/>
        </w:rPr>
        <w:t xml:space="preserve"> any indication to have this a county maintained or private subdivision and Sandy has only </w:t>
      </w:r>
      <w:r w:rsidR="00787050">
        <w:rPr>
          <w:b w:val="0"/>
          <w:bCs w:val="0"/>
          <w:sz w:val="22"/>
          <w:szCs w:val="22"/>
        </w:rPr>
        <w:t>given</w:t>
      </w:r>
      <w:r w:rsidR="00766CF9">
        <w:rPr>
          <w:b w:val="0"/>
          <w:bCs w:val="0"/>
          <w:sz w:val="22"/>
          <w:szCs w:val="22"/>
        </w:rPr>
        <w:t xml:space="preserve"> the facts of why everything that has been submitted why we couldn’t proceed to move this forward to you guys because numbers didn’t meet or there was an easement that was missing, I mean Sandy is very thorough. She is going to make sure at the end of the day </w:t>
      </w:r>
      <w:r w:rsidR="00ED3A76">
        <w:rPr>
          <w:b w:val="0"/>
          <w:bCs w:val="0"/>
          <w:sz w:val="22"/>
          <w:szCs w:val="22"/>
        </w:rPr>
        <w:t xml:space="preserve">whoever is out there </w:t>
      </w:r>
      <w:r w:rsidR="00766CF9">
        <w:rPr>
          <w:b w:val="0"/>
          <w:bCs w:val="0"/>
          <w:sz w:val="22"/>
          <w:szCs w:val="22"/>
        </w:rPr>
        <w:t xml:space="preserve">resident wise is not getting flooded. </w:t>
      </w:r>
    </w:p>
    <w:p w14:paraId="69BB3876" w14:textId="77777777" w:rsidR="000D7A2E" w:rsidRDefault="000D7A2E" w:rsidP="00EC7BC7">
      <w:pPr>
        <w:pStyle w:val="BodyText"/>
        <w:spacing w:before="11"/>
        <w:rPr>
          <w:b w:val="0"/>
          <w:bCs w:val="0"/>
          <w:sz w:val="22"/>
          <w:szCs w:val="22"/>
        </w:rPr>
      </w:pPr>
      <w:r>
        <w:rPr>
          <w:b w:val="0"/>
          <w:bCs w:val="0"/>
          <w:sz w:val="22"/>
          <w:szCs w:val="22"/>
        </w:rPr>
        <w:t>Mr.</w:t>
      </w:r>
      <w:r w:rsidR="00766CF9">
        <w:rPr>
          <w:b w:val="0"/>
          <w:bCs w:val="0"/>
          <w:sz w:val="22"/>
          <w:szCs w:val="22"/>
        </w:rPr>
        <w:t xml:space="preserve"> Puechl stated he appreciated, it’s very easy for them to say no</w:t>
      </w:r>
      <w:r w:rsidR="00ED3A76">
        <w:rPr>
          <w:b w:val="0"/>
          <w:bCs w:val="0"/>
          <w:sz w:val="22"/>
          <w:szCs w:val="22"/>
        </w:rPr>
        <w:t xml:space="preserve"> because it’s over eight. They are asking for it to go private and be over 8 because of these easement issues, that’s the only reason. These easement issue become critical to our decision here on the planning commission. The main thing I want to do is make sure people aren’t flooded. </w:t>
      </w:r>
    </w:p>
    <w:p w14:paraId="6BBB60FC" w14:textId="77777777" w:rsidR="000D7A2E" w:rsidRDefault="000D7A2E" w:rsidP="00EC7BC7">
      <w:pPr>
        <w:pStyle w:val="BodyText"/>
        <w:spacing w:before="11"/>
        <w:rPr>
          <w:b w:val="0"/>
          <w:bCs w:val="0"/>
          <w:sz w:val="22"/>
          <w:szCs w:val="22"/>
        </w:rPr>
      </w:pPr>
      <w:r>
        <w:rPr>
          <w:b w:val="0"/>
          <w:bCs w:val="0"/>
          <w:sz w:val="22"/>
          <w:szCs w:val="22"/>
        </w:rPr>
        <w:t>Mr.</w:t>
      </w:r>
      <w:r w:rsidR="00ED3A76">
        <w:rPr>
          <w:b w:val="0"/>
          <w:bCs w:val="0"/>
          <w:sz w:val="22"/>
          <w:szCs w:val="22"/>
        </w:rPr>
        <w:t xml:space="preserve"> White stated he is all far development in the county. </w:t>
      </w:r>
    </w:p>
    <w:p w14:paraId="6A7F15D7" w14:textId="77777777" w:rsidR="000D7A2E" w:rsidRDefault="000D7A2E" w:rsidP="00EC7BC7">
      <w:pPr>
        <w:pStyle w:val="BodyText"/>
        <w:spacing w:before="11"/>
        <w:rPr>
          <w:b w:val="0"/>
          <w:bCs w:val="0"/>
          <w:sz w:val="22"/>
          <w:szCs w:val="22"/>
        </w:rPr>
      </w:pPr>
      <w:r>
        <w:rPr>
          <w:b w:val="0"/>
          <w:bCs w:val="0"/>
          <w:sz w:val="22"/>
          <w:szCs w:val="22"/>
        </w:rPr>
        <w:t>Mr.</w:t>
      </w:r>
      <w:r w:rsidR="00ED3A76">
        <w:rPr>
          <w:b w:val="0"/>
          <w:bCs w:val="0"/>
          <w:sz w:val="22"/>
          <w:szCs w:val="22"/>
        </w:rPr>
        <w:t xml:space="preserve"> Puechl added he was too. </w:t>
      </w:r>
    </w:p>
    <w:p w14:paraId="190570B6" w14:textId="77777777" w:rsidR="001138FD" w:rsidRDefault="000D7A2E" w:rsidP="00EC7BC7">
      <w:pPr>
        <w:pStyle w:val="BodyText"/>
        <w:spacing w:before="11"/>
        <w:rPr>
          <w:b w:val="0"/>
          <w:bCs w:val="0"/>
          <w:sz w:val="22"/>
          <w:szCs w:val="22"/>
        </w:rPr>
      </w:pPr>
      <w:r>
        <w:rPr>
          <w:b w:val="0"/>
          <w:bCs w:val="0"/>
          <w:sz w:val="22"/>
          <w:szCs w:val="22"/>
        </w:rPr>
        <w:t>Mr.</w:t>
      </w:r>
      <w:r w:rsidR="00ED3A76">
        <w:rPr>
          <w:b w:val="0"/>
          <w:bCs w:val="0"/>
          <w:sz w:val="22"/>
          <w:szCs w:val="22"/>
        </w:rPr>
        <w:t xml:space="preserve"> Atkinson added with the water going through there now, with the five ponds even with the houses, </w:t>
      </w:r>
    </w:p>
    <w:p w14:paraId="79B90208" w14:textId="1C13D582" w:rsidR="000D7A2E" w:rsidRDefault="00ED3A76" w:rsidP="00EC7BC7">
      <w:pPr>
        <w:pStyle w:val="BodyText"/>
        <w:spacing w:before="11"/>
        <w:rPr>
          <w:b w:val="0"/>
          <w:bCs w:val="0"/>
          <w:sz w:val="22"/>
          <w:szCs w:val="22"/>
        </w:rPr>
      </w:pPr>
      <w:r>
        <w:rPr>
          <w:b w:val="0"/>
          <w:bCs w:val="0"/>
          <w:sz w:val="22"/>
          <w:szCs w:val="22"/>
        </w:rPr>
        <w:t>there’s going to be less water than what it is now</w:t>
      </w:r>
      <w:r w:rsidR="001138FD">
        <w:rPr>
          <w:b w:val="0"/>
          <w:bCs w:val="0"/>
          <w:sz w:val="22"/>
          <w:szCs w:val="22"/>
        </w:rPr>
        <w:t xml:space="preserve"> probably.</w:t>
      </w:r>
    </w:p>
    <w:p w14:paraId="3E1FF933" w14:textId="55340D5E" w:rsidR="00F06C9A" w:rsidRDefault="000D7A2E" w:rsidP="00EC7BC7">
      <w:pPr>
        <w:pStyle w:val="BodyText"/>
        <w:spacing w:before="11"/>
        <w:rPr>
          <w:b w:val="0"/>
          <w:bCs w:val="0"/>
          <w:sz w:val="22"/>
          <w:szCs w:val="22"/>
        </w:rPr>
      </w:pPr>
      <w:r>
        <w:rPr>
          <w:b w:val="0"/>
          <w:bCs w:val="0"/>
          <w:sz w:val="22"/>
          <w:szCs w:val="22"/>
        </w:rPr>
        <w:t xml:space="preserve">Mrs. </w:t>
      </w:r>
      <w:r w:rsidR="00ED3A76">
        <w:rPr>
          <w:b w:val="0"/>
          <w:bCs w:val="0"/>
          <w:sz w:val="22"/>
          <w:szCs w:val="22"/>
        </w:rPr>
        <w:t xml:space="preserve">Wall stated it’s going to be less water, </w:t>
      </w:r>
      <w:r w:rsidR="00213EEC">
        <w:rPr>
          <w:b w:val="0"/>
          <w:bCs w:val="0"/>
          <w:sz w:val="22"/>
          <w:szCs w:val="22"/>
        </w:rPr>
        <w:t>currently right now you could discharge into the catch basins that are in the road in Crick</w:t>
      </w:r>
      <w:r w:rsidR="00383ECD">
        <w:rPr>
          <w:b w:val="0"/>
          <w:bCs w:val="0"/>
          <w:sz w:val="22"/>
          <w:szCs w:val="22"/>
        </w:rPr>
        <w:t>i</w:t>
      </w:r>
      <w:r w:rsidR="00213EEC">
        <w:rPr>
          <w:b w:val="0"/>
          <w:bCs w:val="0"/>
          <w:sz w:val="22"/>
          <w:szCs w:val="22"/>
        </w:rPr>
        <w:t xml:space="preserve">ntree public roads to public roads. I don’t feel like that’s the best option for this subdivision, because I have to reduce the flow to almost 1 cfs. There’s no overflow, as an engineer that’s done hundreds of subdivisions, there is a large pipe that is stubbed out to our property that goes into an open </w:t>
      </w:r>
      <w:r w:rsidR="00485C3B">
        <w:rPr>
          <w:b w:val="0"/>
          <w:bCs w:val="0"/>
          <w:sz w:val="22"/>
          <w:szCs w:val="22"/>
        </w:rPr>
        <w:t>ditch that goes to Jeffries Creek. I don’t see any reason to go into a catch basin that goes into a catch basin that goes into two more catch basins and then out of Crick</w:t>
      </w:r>
      <w:r w:rsidR="00383ECD">
        <w:rPr>
          <w:b w:val="0"/>
          <w:bCs w:val="0"/>
          <w:sz w:val="22"/>
          <w:szCs w:val="22"/>
        </w:rPr>
        <w:t>i</w:t>
      </w:r>
      <w:r w:rsidR="00485C3B">
        <w:rPr>
          <w:b w:val="0"/>
          <w:bCs w:val="0"/>
          <w:sz w:val="22"/>
          <w:szCs w:val="22"/>
        </w:rPr>
        <w:t xml:space="preserve">ntree. Why would I run my water through </w:t>
      </w:r>
      <w:r w:rsidR="00900873">
        <w:rPr>
          <w:b w:val="0"/>
          <w:bCs w:val="0"/>
          <w:sz w:val="22"/>
          <w:szCs w:val="22"/>
        </w:rPr>
        <w:t xml:space="preserve">the </w:t>
      </w:r>
      <w:r w:rsidR="00485C3B">
        <w:rPr>
          <w:b w:val="0"/>
          <w:bCs w:val="0"/>
          <w:sz w:val="22"/>
          <w:szCs w:val="22"/>
        </w:rPr>
        <w:t>Crick</w:t>
      </w:r>
      <w:r w:rsidR="00383ECD">
        <w:rPr>
          <w:b w:val="0"/>
          <w:bCs w:val="0"/>
          <w:sz w:val="22"/>
          <w:szCs w:val="22"/>
        </w:rPr>
        <w:t>i</w:t>
      </w:r>
      <w:r w:rsidR="00485C3B">
        <w:rPr>
          <w:b w:val="0"/>
          <w:bCs w:val="0"/>
          <w:sz w:val="22"/>
          <w:szCs w:val="22"/>
        </w:rPr>
        <w:t xml:space="preserve">ntree stormwater system, when I have a clear outfall that was stubbed out for me? </w:t>
      </w:r>
    </w:p>
    <w:p w14:paraId="6C8905C0" w14:textId="1ECC580B" w:rsidR="00CF4EDB" w:rsidRDefault="00F06C9A" w:rsidP="00EC7BC7">
      <w:pPr>
        <w:pStyle w:val="BodyText"/>
        <w:spacing w:before="11"/>
        <w:rPr>
          <w:b w:val="0"/>
          <w:bCs w:val="0"/>
          <w:sz w:val="22"/>
          <w:szCs w:val="22"/>
        </w:rPr>
      </w:pPr>
      <w:r>
        <w:rPr>
          <w:b w:val="0"/>
          <w:bCs w:val="0"/>
          <w:sz w:val="22"/>
          <w:szCs w:val="22"/>
        </w:rPr>
        <w:t>Mr.</w:t>
      </w:r>
      <w:r w:rsidR="00485C3B">
        <w:rPr>
          <w:b w:val="0"/>
          <w:bCs w:val="0"/>
          <w:sz w:val="22"/>
          <w:szCs w:val="22"/>
        </w:rPr>
        <w:t xml:space="preserve"> Puechl</w:t>
      </w:r>
      <w:r w:rsidR="000F5501">
        <w:rPr>
          <w:b w:val="0"/>
          <w:bCs w:val="0"/>
          <w:sz w:val="22"/>
          <w:szCs w:val="22"/>
        </w:rPr>
        <w:t xml:space="preserve"> stated I’d like to make a suggestion and I know you want approval tonight but for me as a planning commissioner, I’m not willing to give approval. I’d like to have a hearing </w:t>
      </w:r>
      <w:r w:rsidR="00DF1FE0">
        <w:rPr>
          <w:b w:val="0"/>
          <w:bCs w:val="0"/>
          <w:sz w:val="22"/>
          <w:szCs w:val="22"/>
        </w:rPr>
        <w:t>with,</w:t>
      </w:r>
      <w:r w:rsidR="000F5501">
        <w:rPr>
          <w:b w:val="0"/>
          <w:bCs w:val="0"/>
          <w:sz w:val="22"/>
          <w:szCs w:val="22"/>
        </w:rPr>
        <w:t xml:space="preserve"> and I don’t know how we do it, but with Sandy </w:t>
      </w:r>
      <w:r w:rsidR="00F773E8">
        <w:rPr>
          <w:b w:val="0"/>
          <w:bCs w:val="0"/>
          <w:sz w:val="22"/>
          <w:szCs w:val="22"/>
        </w:rPr>
        <w:t>who</w:t>
      </w:r>
      <w:r w:rsidR="000F5501">
        <w:rPr>
          <w:b w:val="0"/>
          <w:bCs w:val="0"/>
          <w:sz w:val="22"/>
          <w:szCs w:val="22"/>
        </w:rPr>
        <w:t xml:space="preserve"> understand</w:t>
      </w:r>
      <w:r w:rsidR="00F773E8">
        <w:rPr>
          <w:b w:val="0"/>
          <w:bCs w:val="0"/>
          <w:sz w:val="22"/>
          <w:szCs w:val="22"/>
        </w:rPr>
        <w:t>s</w:t>
      </w:r>
      <w:r w:rsidR="000F5501">
        <w:rPr>
          <w:b w:val="0"/>
          <w:bCs w:val="0"/>
          <w:sz w:val="22"/>
          <w:szCs w:val="22"/>
        </w:rPr>
        <w:t xml:space="preserve"> this</w:t>
      </w:r>
      <w:r w:rsidR="00C14E67">
        <w:rPr>
          <w:b w:val="0"/>
          <w:bCs w:val="0"/>
          <w:sz w:val="22"/>
          <w:szCs w:val="22"/>
        </w:rPr>
        <w:t xml:space="preserve">. I’m gathering from </w:t>
      </w:r>
      <w:r w:rsidR="00787050">
        <w:rPr>
          <w:b w:val="0"/>
          <w:bCs w:val="0"/>
          <w:sz w:val="22"/>
          <w:szCs w:val="22"/>
        </w:rPr>
        <w:t>you,</w:t>
      </w:r>
      <w:r w:rsidR="00C14E67">
        <w:rPr>
          <w:b w:val="0"/>
          <w:bCs w:val="0"/>
          <w:sz w:val="22"/>
          <w:szCs w:val="22"/>
        </w:rPr>
        <w:t xml:space="preserve"> and I don’t want to put words in your </w:t>
      </w:r>
      <w:r w:rsidR="00787050">
        <w:rPr>
          <w:b w:val="0"/>
          <w:bCs w:val="0"/>
          <w:sz w:val="22"/>
          <w:szCs w:val="22"/>
        </w:rPr>
        <w:t>mouth,</w:t>
      </w:r>
      <w:r w:rsidR="00C14E67">
        <w:rPr>
          <w:b w:val="0"/>
          <w:bCs w:val="0"/>
          <w:sz w:val="22"/>
          <w:szCs w:val="22"/>
        </w:rPr>
        <w:t xml:space="preserve"> but you’ve approached this guy who owns Crick</w:t>
      </w:r>
      <w:r w:rsidR="00383ECD">
        <w:rPr>
          <w:b w:val="0"/>
          <w:bCs w:val="0"/>
          <w:sz w:val="22"/>
          <w:szCs w:val="22"/>
        </w:rPr>
        <w:t>i</w:t>
      </w:r>
      <w:r w:rsidR="00C14E67">
        <w:rPr>
          <w:b w:val="0"/>
          <w:bCs w:val="0"/>
          <w:sz w:val="22"/>
          <w:szCs w:val="22"/>
        </w:rPr>
        <w:t>ntree.</w:t>
      </w:r>
    </w:p>
    <w:p w14:paraId="6FDE52EB" w14:textId="198F9295" w:rsidR="00C14E67" w:rsidRDefault="00C14E67" w:rsidP="00EC7BC7">
      <w:pPr>
        <w:pStyle w:val="BodyText"/>
        <w:spacing w:before="11"/>
        <w:rPr>
          <w:b w:val="0"/>
          <w:bCs w:val="0"/>
          <w:sz w:val="22"/>
          <w:szCs w:val="22"/>
        </w:rPr>
      </w:pPr>
      <w:r>
        <w:rPr>
          <w:b w:val="0"/>
          <w:bCs w:val="0"/>
          <w:sz w:val="22"/>
          <w:szCs w:val="22"/>
        </w:rPr>
        <w:t>Mr. Atkinson</w:t>
      </w:r>
      <w:r w:rsidR="00E71E5C">
        <w:rPr>
          <w:b w:val="0"/>
          <w:bCs w:val="0"/>
          <w:sz w:val="22"/>
          <w:szCs w:val="22"/>
        </w:rPr>
        <w:t xml:space="preserve"> answered yes. We did early on.</w:t>
      </w:r>
    </w:p>
    <w:p w14:paraId="15276C81" w14:textId="27A4768B" w:rsidR="00E71E5C" w:rsidRDefault="00E71E5C" w:rsidP="00EC7BC7">
      <w:pPr>
        <w:pStyle w:val="BodyText"/>
        <w:spacing w:before="11"/>
        <w:rPr>
          <w:b w:val="0"/>
          <w:bCs w:val="0"/>
          <w:sz w:val="22"/>
          <w:szCs w:val="22"/>
        </w:rPr>
      </w:pPr>
      <w:r>
        <w:rPr>
          <w:b w:val="0"/>
          <w:bCs w:val="0"/>
          <w:sz w:val="22"/>
          <w:szCs w:val="22"/>
        </w:rPr>
        <w:t xml:space="preserve">Mr. Puechl continued </w:t>
      </w:r>
      <w:r w:rsidR="001D40FA">
        <w:rPr>
          <w:b w:val="0"/>
          <w:bCs w:val="0"/>
          <w:sz w:val="22"/>
          <w:szCs w:val="22"/>
        </w:rPr>
        <w:t>he wants something for that easement.</w:t>
      </w:r>
    </w:p>
    <w:p w14:paraId="6B6474E2" w14:textId="6EC79EB5" w:rsidR="001D40FA" w:rsidRDefault="001D40FA" w:rsidP="00EC7BC7">
      <w:pPr>
        <w:pStyle w:val="BodyText"/>
        <w:spacing w:before="11"/>
        <w:rPr>
          <w:b w:val="0"/>
          <w:bCs w:val="0"/>
          <w:sz w:val="22"/>
          <w:szCs w:val="22"/>
        </w:rPr>
      </w:pPr>
      <w:r>
        <w:rPr>
          <w:b w:val="0"/>
          <w:bCs w:val="0"/>
          <w:sz w:val="22"/>
          <w:szCs w:val="22"/>
        </w:rPr>
        <w:t xml:space="preserve">Mr. Atkinson answered oh yeah. How much does </w:t>
      </w:r>
      <w:r w:rsidR="005F681F">
        <w:rPr>
          <w:b w:val="0"/>
          <w:bCs w:val="0"/>
          <w:sz w:val="22"/>
          <w:szCs w:val="22"/>
        </w:rPr>
        <w:t xml:space="preserve">he want, that’s the </w:t>
      </w:r>
      <w:r w:rsidR="00787050">
        <w:rPr>
          <w:b w:val="0"/>
          <w:bCs w:val="0"/>
          <w:sz w:val="22"/>
          <w:szCs w:val="22"/>
        </w:rPr>
        <w:t>question?</w:t>
      </w:r>
      <w:r w:rsidR="005F681F">
        <w:rPr>
          <w:b w:val="0"/>
          <w:bCs w:val="0"/>
          <w:sz w:val="22"/>
          <w:szCs w:val="22"/>
        </w:rPr>
        <w:t xml:space="preserve"> Here again, I don’t understand why you want that easement there. Normally, we have to allow </w:t>
      </w:r>
      <w:r w:rsidR="003F25CC">
        <w:rPr>
          <w:b w:val="0"/>
          <w:bCs w:val="0"/>
          <w:sz w:val="22"/>
          <w:szCs w:val="22"/>
        </w:rPr>
        <w:t xml:space="preserve">for the next subdivision, this water is going downhill by right, by law he </w:t>
      </w:r>
      <w:r w:rsidR="00DF1FE0">
        <w:rPr>
          <w:b w:val="0"/>
          <w:bCs w:val="0"/>
          <w:sz w:val="22"/>
          <w:szCs w:val="22"/>
        </w:rPr>
        <w:t>cannot</w:t>
      </w:r>
      <w:r w:rsidR="003F25CC">
        <w:rPr>
          <w:b w:val="0"/>
          <w:bCs w:val="0"/>
          <w:sz w:val="22"/>
          <w:szCs w:val="22"/>
        </w:rPr>
        <w:t xml:space="preserve"> stop it.</w:t>
      </w:r>
    </w:p>
    <w:p w14:paraId="147CC0C9" w14:textId="0D333307" w:rsidR="003F25CC" w:rsidRDefault="003F25CC" w:rsidP="00EC7BC7">
      <w:pPr>
        <w:pStyle w:val="BodyText"/>
        <w:spacing w:before="11"/>
        <w:rPr>
          <w:b w:val="0"/>
          <w:bCs w:val="0"/>
          <w:sz w:val="22"/>
          <w:szCs w:val="22"/>
        </w:rPr>
      </w:pPr>
      <w:r>
        <w:rPr>
          <w:b w:val="0"/>
          <w:bCs w:val="0"/>
          <w:sz w:val="22"/>
          <w:szCs w:val="22"/>
        </w:rPr>
        <w:t xml:space="preserve">Mr. White </w:t>
      </w:r>
      <w:r w:rsidR="00BF2A7C">
        <w:rPr>
          <w:b w:val="0"/>
          <w:bCs w:val="0"/>
          <w:sz w:val="22"/>
          <w:szCs w:val="22"/>
        </w:rPr>
        <w:t>asked can he dam it up?</w:t>
      </w:r>
    </w:p>
    <w:p w14:paraId="00394287" w14:textId="513BD76E" w:rsidR="00BF2A7C" w:rsidRDefault="00BF2A7C" w:rsidP="00EC7BC7">
      <w:pPr>
        <w:pStyle w:val="BodyText"/>
        <w:spacing w:before="11"/>
        <w:rPr>
          <w:b w:val="0"/>
          <w:bCs w:val="0"/>
          <w:sz w:val="22"/>
          <w:szCs w:val="22"/>
        </w:rPr>
      </w:pPr>
      <w:r>
        <w:rPr>
          <w:b w:val="0"/>
          <w:bCs w:val="0"/>
          <w:sz w:val="22"/>
          <w:szCs w:val="22"/>
        </w:rPr>
        <w:t xml:space="preserve">Mr. Atkinson answered, yeah, he can’t. That’s on </w:t>
      </w:r>
      <w:r w:rsidR="00A83678">
        <w:rPr>
          <w:b w:val="0"/>
          <w:bCs w:val="0"/>
          <w:sz w:val="22"/>
          <w:szCs w:val="22"/>
        </w:rPr>
        <w:t>him</w:t>
      </w:r>
      <w:r>
        <w:rPr>
          <w:b w:val="0"/>
          <w:bCs w:val="0"/>
          <w:sz w:val="22"/>
          <w:szCs w:val="22"/>
        </w:rPr>
        <w:t>.</w:t>
      </w:r>
    </w:p>
    <w:p w14:paraId="582C1FEB" w14:textId="0BD98859" w:rsidR="00BF2A7C" w:rsidRDefault="00BF2A7C" w:rsidP="00EC7BC7">
      <w:pPr>
        <w:pStyle w:val="BodyText"/>
        <w:spacing w:before="11"/>
        <w:rPr>
          <w:b w:val="0"/>
          <w:bCs w:val="0"/>
          <w:sz w:val="22"/>
          <w:szCs w:val="22"/>
        </w:rPr>
      </w:pPr>
      <w:r>
        <w:rPr>
          <w:b w:val="0"/>
          <w:bCs w:val="0"/>
          <w:sz w:val="22"/>
          <w:szCs w:val="22"/>
        </w:rPr>
        <w:t xml:space="preserve">Developer Services Director </w:t>
      </w:r>
      <w:r w:rsidR="00A83678">
        <w:rPr>
          <w:b w:val="0"/>
          <w:bCs w:val="0"/>
          <w:sz w:val="22"/>
          <w:szCs w:val="22"/>
        </w:rPr>
        <w:t>stated we can reach out to Sandy.</w:t>
      </w:r>
    </w:p>
    <w:p w14:paraId="3350704F" w14:textId="0EA45520" w:rsidR="00A83678" w:rsidRDefault="00A83678" w:rsidP="00EC7BC7">
      <w:pPr>
        <w:pStyle w:val="BodyText"/>
        <w:spacing w:before="11"/>
        <w:rPr>
          <w:b w:val="0"/>
          <w:bCs w:val="0"/>
          <w:sz w:val="22"/>
          <w:szCs w:val="22"/>
        </w:rPr>
      </w:pPr>
      <w:r>
        <w:rPr>
          <w:b w:val="0"/>
          <w:bCs w:val="0"/>
          <w:sz w:val="22"/>
          <w:szCs w:val="22"/>
        </w:rPr>
        <w:t>Mrs. Wall stated I’ve never really run into a situation like this where we are asked to get an easement to the next nearest body of water.</w:t>
      </w:r>
    </w:p>
    <w:p w14:paraId="51625CBA" w14:textId="636E99DB" w:rsidR="00A83678" w:rsidRDefault="00A83678" w:rsidP="00EC7BC7">
      <w:pPr>
        <w:pStyle w:val="BodyText"/>
        <w:spacing w:before="11"/>
        <w:rPr>
          <w:b w:val="0"/>
          <w:bCs w:val="0"/>
          <w:sz w:val="22"/>
          <w:szCs w:val="22"/>
        </w:rPr>
      </w:pPr>
      <w:r>
        <w:rPr>
          <w:b w:val="0"/>
          <w:bCs w:val="0"/>
          <w:sz w:val="22"/>
          <w:szCs w:val="22"/>
        </w:rPr>
        <w:t xml:space="preserve">Mr. Puechl </w:t>
      </w:r>
      <w:r w:rsidR="006B3853">
        <w:rPr>
          <w:b w:val="0"/>
          <w:bCs w:val="0"/>
          <w:sz w:val="22"/>
          <w:szCs w:val="22"/>
        </w:rPr>
        <w:t xml:space="preserve">stated surprising thing is his lots are almost sold out, its not like he should be </w:t>
      </w:r>
      <w:r w:rsidR="001073E4">
        <w:rPr>
          <w:b w:val="0"/>
          <w:bCs w:val="0"/>
          <w:sz w:val="22"/>
          <w:szCs w:val="22"/>
        </w:rPr>
        <w:t>worried about competition.</w:t>
      </w:r>
    </w:p>
    <w:p w14:paraId="1175E5A3" w14:textId="1CCF25FB" w:rsidR="001073E4" w:rsidRDefault="001073E4" w:rsidP="00EC7BC7">
      <w:pPr>
        <w:pStyle w:val="BodyText"/>
        <w:spacing w:before="11"/>
        <w:rPr>
          <w:b w:val="0"/>
          <w:bCs w:val="0"/>
          <w:sz w:val="22"/>
          <w:szCs w:val="22"/>
        </w:rPr>
      </w:pPr>
      <w:r>
        <w:rPr>
          <w:b w:val="0"/>
          <w:bCs w:val="0"/>
          <w:sz w:val="22"/>
          <w:szCs w:val="22"/>
        </w:rPr>
        <w:t>Mr. Atkinson stated no, he just knows he owns the easement.</w:t>
      </w:r>
    </w:p>
    <w:p w14:paraId="51F0DFDB" w14:textId="29CA3C93" w:rsidR="001073E4" w:rsidRDefault="001073E4" w:rsidP="00EC7BC7">
      <w:pPr>
        <w:pStyle w:val="BodyText"/>
        <w:spacing w:before="11"/>
        <w:rPr>
          <w:b w:val="0"/>
          <w:bCs w:val="0"/>
          <w:sz w:val="22"/>
          <w:szCs w:val="22"/>
        </w:rPr>
      </w:pPr>
      <w:r>
        <w:rPr>
          <w:b w:val="0"/>
          <w:bCs w:val="0"/>
          <w:sz w:val="22"/>
          <w:szCs w:val="22"/>
        </w:rPr>
        <w:t xml:space="preserve">Mrs. Wall </w:t>
      </w:r>
      <w:r w:rsidR="007D09ED">
        <w:rPr>
          <w:b w:val="0"/>
          <w:bCs w:val="0"/>
          <w:sz w:val="22"/>
          <w:szCs w:val="22"/>
        </w:rPr>
        <w:t>stated we try to get easements all the time and people are really scared that you are trying to hoodoo them in some way. When really you are trying to help them out by providing a maintenance</w:t>
      </w:r>
      <w:r w:rsidR="00393E1D">
        <w:rPr>
          <w:b w:val="0"/>
          <w:bCs w:val="0"/>
          <w:sz w:val="22"/>
          <w:szCs w:val="22"/>
        </w:rPr>
        <w:t xml:space="preserve"> </w:t>
      </w:r>
      <w:r w:rsidR="00DF1FE0">
        <w:rPr>
          <w:b w:val="0"/>
          <w:bCs w:val="0"/>
          <w:sz w:val="22"/>
          <w:szCs w:val="22"/>
        </w:rPr>
        <w:t>access,</w:t>
      </w:r>
      <w:r w:rsidR="00393E1D">
        <w:rPr>
          <w:b w:val="0"/>
          <w:bCs w:val="0"/>
          <w:sz w:val="22"/>
          <w:szCs w:val="22"/>
        </w:rPr>
        <w:t xml:space="preserve"> but people are really skittish about putting an easement on their property.</w:t>
      </w:r>
    </w:p>
    <w:p w14:paraId="4E82A06E" w14:textId="06C6CE4E" w:rsidR="00C1508E" w:rsidRDefault="00C1508E" w:rsidP="00EC7BC7">
      <w:pPr>
        <w:pStyle w:val="BodyText"/>
        <w:spacing w:before="11"/>
        <w:rPr>
          <w:b w:val="0"/>
          <w:bCs w:val="0"/>
          <w:sz w:val="22"/>
          <w:szCs w:val="22"/>
        </w:rPr>
      </w:pPr>
      <w:r>
        <w:rPr>
          <w:b w:val="0"/>
          <w:bCs w:val="0"/>
          <w:sz w:val="22"/>
          <w:szCs w:val="22"/>
        </w:rPr>
        <w:t xml:space="preserve">Mr. Atkinson asked Mrs. Wall, what </w:t>
      </w:r>
      <w:r w:rsidR="0082550B">
        <w:rPr>
          <w:b w:val="0"/>
          <w:bCs w:val="0"/>
          <w:sz w:val="22"/>
          <w:szCs w:val="22"/>
        </w:rPr>
        <w:t>is going through there right now, that’s the reason for the five ponds.</w:t>
      </w:r>
    </w:p>
    <w:p w14:paraId="13E53D56" w14:textId="7A20B5CD" w:rsidR="0082550B" w:rsidRDefault="0082550B" w:rsidP="00EC7BC7">
      <w:pPr>
        <w:pStyle w:val="BodyText"/>
        <w:spacing w:before="11"/>
        <w:rPr>
          <w:b w:val="0"/>
          <w:bCs w:val="0"/>
          <w:sz w:val="22"/>
          <w:szCs w:val="22"/>
        </w:rPr>
      </w:pPr>
      <w:r>
        <w:rPr>
          <w:b w:val="0"/>
          <w:bCs w:val="0"/>
          <w:sz w:val="22"/>
          <w:szCs w:val="22"/>
        </w:rPr>
        <w:t xml:space="preserve">Mrs. Wall stated there is a significant amount of water going through </w:t>
      </w:r>
      <w:r w:rsidR="004E3A51">
        <w:rPr>
          <w:b w:val="0"/>
          <w:bCs w:val="0"/>
          <w:sz w:val="22"/>
          <w:szCs w:val="22"/>
        </w:rPr>
        <w:t xml:space="preserve">right now, we will be required to reduce it. </w:t>
      </w:r>
    </w:p>
    <w:p w14:paraId="194BE38A" w14:textId="77777777" w:rsidR="00DB4D73" w:rsidRDefault="00DB4D73" w:rsidP="00EC7BC7">
      <w:pPr>
        <w:pStyle w:val="BodyText"/>
        <w:spacing w:before="11"/>
        <w:rPr>
          <w:b w:val="0"/>
          <w:bCs w:val="0"/>
          <w:sz w:val="22"/>
          <w:szCs w:val="22"/>
        </w:rPr>
      </w:pPr>
    </w:p>
    <w:p w14:paraId="53EB75C7" w14:textId="0C7C5815" w:rsidR="004E3A51" w:rsidRDefault="004E3A51" w:rsidP="00EC7BC7">
      <w:pPr>
        <w:pStyle w:val="BodyText"/>
        <w:spacing w:before="11"/>
        <w:rPr>
          <w:b w:val="0"/>
          <w:bCs w:val="0"/>
          <w:sz w:val="22"/>
          <w:szCs w:val="22"/>
        </w:rPr>
      </w:pPr>
      <w:r>
        <w:rPr>
          <w:b w:val="0"/>
          <w:bCs w:val="0"/>
          <w:sz w:val="22"/>
          <w:szCs w:val="22"/>
        </w:rPr>
        <w:t>Mr. Atkinson asked by state law?</w:t>
      </w:r>
    </w:p>
    <w:p w14:paraId="323D2115" w14:textId="626534D4" w:rsidR="004E3A51" w:rsidRDefault="004E3A51" w:rsidP="00EC7BC7">
      <w:pPr>
        <w:pStyle w:val="BodyText"/>
        <w:spacing w:before="11"/>
        <w:rPr>
          <w:b w:val="0"/>
          <w:bCs w:val="0"/>
          <w:sz w:val="22"/>
          <w:szCs w:val="22"/>
        </w:rPr>
      </w:pPr>
      <w:r>
        <w:rPr>
          <w:b w:val="0"/>
          <w:bCs w:val="0"/>
          <w:sz w:val="22"/>
          <w:szCs w:val="22"/>
        </w:rPr>
        <w:t>Mrs. Wall answered yes</w:t>
      </w:r>
      <w:r w:rsidR="00D2655C">
        <w:rPr>
          <w:b w:val="0"/>
          <w:bCs w:val="0"/>
          <w:sz w:val="22"/>
          <w:szCs w:val="22"/>
        </w:rPr>
        <w:t>, by State law and Sandy is going to make sure that that happens.  I don’t think the easement is Sandy’s issue, she’s concerned about stormwater</w:t>
      </w:r>
      <w:r w:rsidR="00890502">
        <w:rPr>
          <w:b w:val="0"/>
          <w:bCs w:val="0"/>
          <w:sz w:val="22"/>
          <w:szCs w:val="22"/>
        </w:rPr>
        <w:t>. But then planning had something in their requirements that said that it had to have an easement. And it was inter</w:t>
      </w:r>
      <w:r w:rsidR="00EB2867">
        <w:rPr>
          <w:b w:val="0"/>
          <w:bCs w:val="0"/>
          <w:sz w:val="22"/>
          <w:szCs w:val="22"/>
        </w:rPr>
        <w:t xml:space="preserve">preted by planning that it had to </w:t>
      </w:r>
      <w:r w:rsidR="00050679">
        <w:rPr>
          <w:b w:val="0"/>
          <w:bCs w:val="0"/>
          <w:sz w:val="22"/>
          <w:szCs w:val="22"/>
        </w:rPr>
        <w:t>be all</w:t>
      </w:r>
      <w:r w:rsidR="00EB2867">
        <w:rPr>
          <w:b w:val="0"/>
          <w:bCs w:val="0"/>
          <w:sz w:val="22"/>
          <w:szCs w:val="22"/>
        </w:rPr>
        <w:t xml:space="preserve"> the way to Jeffries Creek. I’m sorry, I don’t have all that in front of me and didn’t realize</w:t>
      </w:r>
      <w:r w:rsidR="00BA2F32">
        <w:rPr>
          <w:b w:val="0"/>
          <w:bCs w:val="0"/>
          <w:sz w:val="22"/>
          <w:szCs w:val="22"/>
        </w:rPr>
        <w:t>… We even called in the previous road easement employee.</w:t>
      </w:r>
    </w:p>
    <w:p w14:paraId="161510EE" w14:textId="09F31562" w:rsidR="00BA2F32" w:rsidRDefault="00BA2F32" w:rsidP="00EC7BC7">
      <w:pPr>
        <w:pStyle w:val="BodyText"/>
        <w:spacing w:before="11"/>
        <w:rPr>
          <w:b w:val="0"/>
          <w:bCs w:val="0"/>
          <w:sz w:val="22"/>
          <w:szCs w:val="22"/>
        </w:rPr>
      </w:pPr>
      <w:r>
        <w:rPr>
          <w:b w:val="0"/>
          <w:bCs w:val="0"/>
          <w:sz w:val="22"/>
          <w:szCs w:val="22"/>
        </w:rPr>
        <w:t xml:space="preserve">Planner III clarified Mr. Bobby Richardson is </w:t>
      </w:r>
      <w:r w:rsidR="00D16DF1">
        <w:rPr>
          <w:b w:val="0"/>
          <w:bCs w:val="0"/>
          <w:sz w:val="22"/>
          <w:szCs w:val="22"/>
        </w:rPr>
        <w:t xml:space="preserve">still an employee with </w:t>
      </w:r>
      <w:r w:rsidR="00875450">
        <w:rPr>
          <w:b w:val="0"/>
          <w:bCs w:val="0"/>
          <w:sz w:val="22"/>
          <w:szCs w:val="22"/>
        </w:rPr>
        <w:t>Darlington</w:t>
      </w:r>
      <w:r w:rsidR="00D16DF1">
        <w:rPr>
          <w:b w:val="0"/>
          <w:bCs w:val="0"/>
          <w:sz w:val="22"/>
          <w:szCs w:val="22"/>
        </w:rPr>
        <w:t xml:space="preserve"> County, he is </w:t>
      </w:r>
      <w:r>
        <w:rPr>
          <w:b w:val="0"/>
          <w:bCs w:val="0"/>
          <w:sz w:val="22"/>
          <w:szCs w:val="22"/>
        </w:rPr>
        <w:t>the current Darlington County Roads and Bridges Director</w:t>
      </w:r>
      <w:r w:rsidR="007A44EE">
        <w:rPr>
          <w:b w:val="0"/>
          <w:bCs w:val="0"/>
          <w:sz w:val="22"/>
          <w:szCs w:val="22"/>
        </w:rPr>
        <w:t>.</w:t>
      </w:r>
    </w:p>
    <w:p w14:paraId="51B305CC" w14:textId="62418696" w:rsidR="007A44EE" w:rsidRDefault="007A44EE" w:rsidP="00EC7BC7">
      <w:pPr>
        <w:pStyle w:val="BodyText"/>
        <w:spacing w:before="11"/>
        <w:rPr>
          <w:b w:val="0"/>
          <w:bCs w:val="0"/>
          <w:sz w:val="22"/>
          <w:szCs w:val="22"/>
        </w:rPr>
      </w:pPr>
      <w:r>
        <w:rPr>
          <w:b w:val="0"/>
          <w:bCs w:val="0"/>
          <w:sz w:val="22"/>
          <w:szCs w:val="22"/>
        </w:rPr>
        <w:t xml:space="preserve">Mrs. Wall continued </w:t>
      </w:r>
      <w:r w:rsidR="00AA5811">
        <w:rPr>
          <w:b w:val="0"/>
          <w:bCs w:val="0"/>
          <w:sz w:val="22"/>
          <w:szCs w:val="22"/>
        </w:rPr>
        <w:t>he was involved in a meeting to pick his brain to find out about the pipe that was stubbed to our property</w:t>
      </w:r>
      <w:r w:rsidR="006A668A">
        <w:rPr>
          <w:b w:val="0"/>
          <w:bCs w:val="0"/>
          <w:sz w:val="22"/>
          <w:szCs w:val="22"/>
        </w:rPr>
        <w:t xml:space="preserve">, it certainly seems like it was put there for a reason. He couldn’t remember, but I say all this to say that we have had a significant amount of research and meetings trying to figure </w:t>
      </w:r>
      <w:r w:rsidR="002F246E">
        <w:rPr>
          <w:b w:val="0"/>
          <w:bCs w:val="0"/>
          <w:sz w:val="22"/>
          <w:szCs w:val="22"/>
        </w:rPr>
        <w:t>out the intent if it wasn’t for us to put our water into it what was it there for?</w:t>
      </w:r>
      <w:r w:rsidR="002F246E">
        <w:rPr>
          <w:b w:val="0"/>
          <w:bCs w:val="0"/>
          <w:sz w:val="22"/>
          <w:szCs w:val="22"/>
        </w:rPr>
        <w:br/>
      </w:r>
      <w:r w:rsidR="00D44E7E">
        <w:rPr>
          <w:b w:val="0"/>
          <w:bCs w:val="0"/>
          <w:sz w:val="22"/>
          <w:szCs w:val="22"/>
        </w:rPr>
        <w:t xml:space="preserve">Mr. Atkinson stated it wasn’t </w:t>
      </w:r>
      <w:r w:rsidR="009453B0">
        <w:rPr>
          <w:b w:val="0"/>
          <w:bCs w:val="0"/>
          <w:sz w:val="22"/>
          <w:szCs w:val="22"/>
        </w:rPr>
        <w:t>p</w:t>
      </w:r>
      <w:r w:rsidR="00D44E7E">
        <w:rPr>
          <w:b w:val="0"/>
          <w:bCs w:val="0"/>
          <w:sz w:val="22"/>
          <w:szCs w:val="22"/>
        </w:rPr>
        <w:t>ut there for the next guy?</w:t>
      </w:r>
    </w:p>
    <w:p w14:paraId="40E7BBCE" w14:textId="6942FB08" w:rsidR="00D44E7E" w:rsidRDefault="00D44E7E" w:rsidP="00EC7BC7">
      <w:pPr>
        <w:pStyle w:val="BodyText"/>
        <w:spacing w:before="11"/>
        <w:rPr>
          <w:b w:val="0"/>
          <w:bCs w:val="0"/>
          <w:sz w:val="22"/>
          <w:szCs w:val="22"/>
        </w:rPr>
      </w:pPr>
      <w:r>
        <w:rPr>
          <w:b w:val="0"/>
          <w:bCs w:val="0"/>
          <w:sz w:val="22"/>
          <w:szCs w:val="22"/>
        </w:rPr>
        <w:t xml:space="preserve">Planner III stated </w:t>
      </w:r>
      <w:r w:rsidR="006C1B83">
        <w:rPr>
          <w:b w:val="0"/>
          <w:bCs w:val="0"/>
          <w:sz w:val="22"/>
          <w:szCs w:val="22"/>
        </w:rPr>
        <w:t>a farmer owned the property before you guys got it.</w:t>
      </w:r>
    </w:p>
    <w:p w14:paraId="49A55928" w14:textId="2D460070" w:rsidR="006C1B83" w:rsidRDefault="006C1B83" w:rsidP="00EC7BC7">
      <w:pPr>
        <w:pStyle w:val="BodyText"/>
        <w:spacing w:before="11"/>
        <w:rPr>
          <w:b w:val="0"/>
          <w:bCs w:val="0"/>
          <w:sz w:val="22"/>
          <w:szCs w:val="22"/>
        </w:rPr>
      </w:pPr>
      <w:r>
        <w:rPr>
          <w:b w:val="0"/>
          <w:bCs w:val="0"/>
          <w:sz w:val="22"/>
          <w:szCs w:val="22"/>
        </w:rPr>
        <w:t>Mrs. Wall stated Crick</w:t>
      </w:r>
      <w:r w:rsidR="00383ECD">
        <w:rPr>
          <w:b w:val="0"/>
          <w:bCs w:val="0"/>
          <w:sz w:val="22"/>
          <w:szCs w:val="22"/>
        </w:rPr>
        <w:t>i</w:t>
      </w:r>
      <w:r>
        <w:rPr>
          <w:b w:val="0"/>
          <w:bCs w:val="0"/>
          <w:sz w:val="22"/>
          <w:szCs w:val="22"/>
        </w:rPr>
        <w:t xml:space="preserve">ntree technically by state </w:t>
      </w:r>
      <w:r w:rsidR="00BC6A9C">
        <w:rPr>
          <w:b w:val="0"/>
          <w:bCs w:val="0"/>
          <w:sz w:val="22"/>
          <w:szCs w:val="22"/>
        </w:rPr>
        <w:t>stormwater requirements would have had to put it in for them to develop because they can’t block upstream waters so that was put in when Crick</w:t>
      </w:r>
      <w:r w:rsidR="00383ECD">
        <w:rPr>
          <w:b w:val="0"/>
          <w:bCs w:val="0"/>
          <w:sz w:val="22"/>
          <w:szCs w:val="22"/>
        </w:rPr>
        <w:t>i</w:t>
      </w:r>
      <w:r w:rsidR="00BC6A9C">
        <w:rPr>
          <w:b w:val="0"/>
          <w:bCs w:val="0"/>
          <w:sz w:val="22"/>
          <w:szCs w:val="22"/>
        </w:rPr>
        <w:t>ntree was developed.</w:t>
      </w:r>
    </w:p>
    <w:p w14:paraId="18EDBE72" w14:textId="292F1BB1" w:rsidR="00536540" w:rsidRDefault="00BC6A9C" w:rsidP="00EC7BC7">
      <w:pPr>
        <w:pStyle w:val="BodyText"/>
        <w:spacing w:before="11"/>
        <w:rPr>
          <w:b w:val="0"/>
          <w:bCs w:val="0"/>
          <w:sz w:val="22"/>
          <w:szCs w:val="22"/>
        </w:rPr>
      </w:pPr>
      <w:r>
        <w:rPr>
          <w:b w:val="0"/>
          <w:bCs w:val="0"/>
          <w:sz w:val="22"/>
          <w:szCs w:val="22"/>
        </w:rPr>
        <w:t xml:space="preserve">Mr. Atkinson </w:t>
      </w:r>
      <w:r w:rsidR="00536540">
        <w:rPr>
          <w:b w:val="0"/>
          <w:bCs w:val="0"/>
          <w:sz w:val="22"/>
          <w:szCs w:val="22"/>
        </w:rPr>
        <w:t xml:space="preserve">asked how long ago was that? Amber, do you </w:t>
      </w:r>
      <w:r w:rsidR="00BF1442">
        <w:rPr>
          <w:b w:val="0"/>
          <w:bCs w:val="0"/>
          <w:sz w:val="22"/>
          <w:szCs w:val="22"/>
        </w:rPr>
        <w:t>know</w:t>
      </w:r>
      <w:r w:rsidR="00536540">
        <w:rPr>
          <w:b w:val="0"/>
          <w:bCs w:val="0"/>
          <w:sz w:val="22"/>
          <w:szCs w:val="22"/>
        </w:rPr>
        <w:t>?</w:t>
      </w:r>
    </w:p>
    <w:p w14:paraId="6EF2E721" w14:textId="35643E4E" w:rsidR="00536540" w:rsidRDefault="00536540" w:rsidP="00EC7BC7">
      <w:pPr>
        <w:pStyle w:val="BodyText"/>
        <w:spacing w:before="11"/>
        <w:rPr>
          <w:b w:val="0"/>
          <w:bCs w:val="0"/>
          <w:sz w:val="22"/>
          <w:szCs w:val="22"/>
        </w:rPr>
      </w:pPr>
      <w:r>
        <w:rPr>
          <w:b w:val="0"/>
          <w:bCs w:val="0"/>
          <w:sz w:val="22"/>
          <w:szCs w:val="22"/>
        </w:rPr>
        <w:t>Mrs. Wall stated 20 years ago. Paula, do you remember?</w:t>
      </w:r>
    </w:p>
    <w:p w14:paraId="61B7011D" w14:textId="6DB7893F" w:rsidR="00536540" w:rsidRDefault="00536540" w:rsidP="00EC7BC7">
      <w:pPr>
        <w:pStyle w:val="BodyText"/>
        <w:spacing w:before="11"/>
        <w:rPr>
          <w:b w:val="0"/>
          <w:bCs w:val="0"/>
          <w:sz w:val="22"/>
          <w:szCs w:val="22"/>
        </w:rPr>
      </w:pPr>
      <w:r>
        <w:rPr>
          <w:b w:val="0"/>
          <w:bCs w:val="0"/>
          <w:sz w:val="22"/>
          <w:szCs w:val="22"/>
        </w:rPr>
        <w:t>Planner III stated before my time.</w:t>
      </w:r>
    </w:p>
    <w:p w14:paraId="351920A9" w14:textId="651BC5A0" w:rsidR="00BF5D10" w:rsidRDefault="00BF5D10" w:rsidP="00EC7BC7">
      <w:pPr>
        <w:pStyle w:val="BodyText"/>
        <w:spacing w:before="11"/>
        <w:rPr>
          <w:b w:val="0"/>
          <w:bCs w:val="0"/>
          <w:sz w:val="22"/>
          <w:szCs w:val="22"/>
        </w:rPr>
      </w:pPr>
      <w:r>
        <w:rPr>
          <w:b w:val="0"/>
          <w:bCs w:val="0"/>
          <w:sz w:val="22"/>
          <w:szCs w:val="22"/>
        </w:rPr>
        <w:t>Mr. Woodard stated I think we got some things we need to look at.</w:t>
      </w:r>
    </w:p>
    <w:p w14:paraId="5B8DDCD2" w14:textId="39A0DFCF" w:rsidR="00931CEA" w:rsidRDefault="00AB008B" w:rsidP="00EC7BC7">
      <w:pPr>
        <w:pStyle w:val="BodyText"/>
        <w:spacing w:before="11"/>
        <w:rPr>
          <w:b w:val="0"/>
          <w:bCs w:val="0"/>
          <w:sz w:val="22"/>
          <w:szCs w:val="22"/>
        </w:rPr>
      </w:pPr>
      <w:r>
        <w:rPr>
          <w:b w:val="0"/>
          <w:bCs w:val="0"/>
          <w:sz w:val="22"/>
          <w:szCs w:val="22"/>
        </w:rPr>
        <w:t xml:space="preserve">Mr. White stated </w:t>
      </w:r>
      <w:r w:rsidR="00362498">
        <w:rPr>
          <w:b w:val="0"/>
          <w:bCs w:val="0"/>
          <w:sz w:val="22"/>
          <w:szCs w:val="22"/>
        </w:rPr>
        <w:t>yeah,</w:t>
      </w:r>
      <w:r>
        <w:rPr>
          <w:b w:val="0"/>
          <w:bCs w:val="0"/>
          <w:sz w:val="22"/>
          <w:szCs w:val="22"/>
        </w:rPr>
        <w:t xml:space="preserve"> we </w:t>
      </w:r>
      <w:r w:rsidR="003C13A6">
        <w:rPr>
          <w:b w:val="0"/>
          <w:bCs w:val="0"/>
          <w:sz w:val="22"/>
          <w:szCs w:val="22"/>
        </w:rPr>
        <w:t>do. We can’t move forward with anything this evening.</w:t>
      </w:r>
    </w:p>
    <w:p w14:paraId="5B7025BE" w14:textId="3E9F077B" w:rsidR="003C13A6" w:rsidRDefault="003C13A6" w:rsidP="00EC7BC7">
      <w:pPr>
        <w:pStyle w:val="BodyText"/>
        <w:spacing w:before="11"/>
        <w:rPr>
          <w:b w:val="0"/>
          <w:bCs w:val="0"/>
          <w:sz w:val="22"/>
          <w:szCs w:val="22"/>
        </w:rPr>
      </w:pPr>
      <w:r>
        <w:rPr>
          <w:b w:val="0"/>
          <w:bCs w:val="0"/>
          <w:sz w:val="22"/>
          <w:szCs w:val="22"/>
        </w:rPr>
        <w:t>Mr. Brown asked to table this, bring those individuals in for hear</w:t>
      </w:r>
      <w:r w:rsidR="00BE1755">
        <w:rPr>
          <w:b w:val="0"/>
          <w:bCs w:val="0"/>
          <w:sz w:val="22"/>
          <w:szCs w:val="22"/>
        </w:rPr>
        <w:t>ing</w:t>
      </w:r>
      <w:r>
        <w:rPr>
          <w:b w:val="0"/>
          <w:bCs w:val="0"/>
          <w:sz w:val="22"/>
          <w:szCs w:val="22"/>
        </w:rPr>
        <w:t xml:space="preserve">. We need to make sure it’s </w:t>
      </w:r>
    </w:p>
    <w:p w14:paraId="783687EA" w14:textId="7864D192" w:rsidR="003C13A6" w:rsidRDefault="003C13A6" w:rsidP="00EC7BC7">
      <w:pPr>
        <w:pStyle w:val="BodyText"/>
        <w:spacing w:before="11"/>
        <w:rPr>
          <w:b w:val="0"/>
          <w:bCs w:val="0"/>
          <w:sz w:val="22"/>
          <w:szCs w:val="22"/>
        </w:rPr>
      </w:pPr>
      <w:r>
        <w:rPr>
          <w:b w:val="0"/>
          <w:bCs w:val="0"/>
          <w:sz w:val="22"/>
          <w:szCs w:val="22"/>
        </w:rPr>
        <w:t>thorough. I would like to put that in the form of a motion at this time.</w:t>
      </w:r>
    </w:p>
    <w:p w14:paraId="54658566" w14:textId="42FD01B3" w:rsidR="003C13A6" w:rsidRDefault="003C13A6" w:rsidP="00EC7BC7">
      <w:pPr>
        <w:pStyle w:val="BodyText"/>
        <w:spacing w:before="11"/>
        <w:rPr>
          <w:b w:val="0"/>
          <w:bCs w:val="0"/>
          <w:sz w:val="22"/>
          <w:szCs w:val="22"/>
        </w:rPr>
      </w:pPr>
      <w:r>
        <w:rPr>
          <w:b w:val="0"/>
          <w:bCs w:val="0"/>
          <w:sz w:val="22"/>
          <w:szCs w:val="22"/>
        </w:rPr>
        <w:t>Mr. Hudson stated he seconded the motion.</w:t>
      </w:r>
    </w:p>
    <w:p w14:paraId="7F36FE2D" w14:textId="13033365" w:rsidR="00DB72E6" w:rsidRDefault="00DB72E6" w:rsidP="00EC7BC7">
      <w:pPr>
        <w:pStyle w:val="BodyText"/>
        <w:spacing w:before="11"/>
        <w:rPr>
          <w:b w:val="0"/>
          <w:bCs w:val="0"/>
          <w:sz w:val="22"/>
          <w:szCs w:val="22"/>
        </w:rPr>
      </w:pPr>
      <w:r>
        <w:rPr>
          <w:b w:val="0"/>
          <w:bCs w:val="0"/>
          <w:sz w:val="22"/>
          <w:szCs w:val="22"/>
        </w:rPr>
        <w:t>Mrs. Wall added from a Darlington County standpoint you can’t block our upstream, you can’t block</w:t>
      </w:r>
      <w:r w:rsidR="00D92D06">
        <w:rPr>
          <w:b w:val="0"/>
          <w:bCs w:val="0"/>
          <w:sz w:val="22"/>
          <w:szCs w:val="22"/>
        </w:rPr>
        <w:t xml:space="preserve"> us, and I feel like we are sort of </w:t>
      </w:r>
      <w:r w:rsidR="008303D9">
        <w:rPr>
          <w:b w:val="0"/>
          <w:bCs w:val="0"/>
          <w:sz w:val="22"/>
          <w:szCs w:val="22"/>
        </w:rPr>
        <w:t>getting</w:t>
      </w:r>
      <w:r w:rsidR="00D92D06">
        <w:rPr>
          <w:b w:val="0"/>
          <w:bCs w:val="0"/>
          <w:sz w:val="22"/>
          <w:szCs w:val="22"/>
        </w:rPr>
        <w:t xml:space="preserve"> blocked. Our water from our upstream is being blocked</w:t>
      </w:r>
      <w:r w:rsidR="003D2589">
        <w:rPr>
          <w:b w:val="0"/>
          <w:bCs w:val="0"/>
          <w:sz w:val="22"/>
          <w:szCs w:val="22"/>
        </w:rPr>
        <w:t xml:space="preserve">. I understand </w:t>
      </w:r>
      <w:r w:rsidR="00D66AE4">
        <w:rPr>
          <w:b w:val="0"/>
          <w:bCs w:val="0"/>
          <w:sz w:val="22"/>
          <w:szCs w:val="22"/>
        </w:rPr>
        <w:t>tonight, we are here talking about private versus public. There’s a big issue as far as stormwater management for Darlington County as a whole that I hope we can get a resolution on.</w:t>
      </w:r>
    </w:p>
    <w:p w14:paraId="23AB791D" w14:textId="2CE8FE85" w:rsidR="00827B39" w:rsidRDefault="00827B39" w:rsidP="00EC7BC7">
      <w:pPr>
        <w:pStyle w:val="BodyText"/>
        <w:spacing w:before="11"/>
        <w:rPr>
          <w:b w:val="0"/>
          <w:bCs w:val="0"/>
          <w:sz w:val="22"/>
          <w:szCs w:val="22"/>
        </w:rPr>
      </w:pPr>
      <w:r>
        <w:rPr>
          <w:b w:val="0"/>
          <w:bCs w:val="0"/>
          <w:sz w:val="22"/>
          <w:szCs w:val="22"/>
        </w:rPr>
        <w:t>Mr. White stated okay, thank you.</w:t>
      </w:r>
    </w:p>
    <w:p w14:paraId="0178FC67" w14:textId="30F6DC27" w:rsidR="00827B39" w:rsidRDefault="00827B39" w:rsidP="00EC7BC7">
      <w:pPr>
        <w:pStyle w:val="BodyText"/>
        <w:spacing w:before="11"/>
        <w:rPr>
          <w:b w:val="0"/>
          <w:bCs w:val="0"/>
          <w:sz w:val="22"/>
          <w:szCs w:val="22"/>
        </w:rPr>
      </w:pPr>
      <w:r>
        <w:rPr>
          <w:b w:val="0"/>
          <w:bCs w:val="0"/>
          <w:sz w:val="22"/>
          <w:szCs w:val="22"/>
        </w:rPr>
        <w:t>Mr. Puechl stated that you, sorry we can’t give you an answer tonight.</w:t>
      </w:r>
    </w:p>
    <w:p w14:paraId="09688CB4" w14:textId="59C13E92" w:rsidR="00827B39" w:rsidRDefault="00827B39" w:rsidP="00EC7BC7">
      <w:pPr>
        <w:pStyle w:val="BodyText"/>
        <w:spacing w:before="11"/>
        <w:rPr>
          <w:b w:val="0"/>
          <w:bCs w:val="0"/>
          <w:sz w:val="22"/>
          <w:szCs w:val="22"/>
        </w:rPr>
      </w:pPr>
      <w:r>
        <w:rPr>
          <w:b w:val="0"/>
          <w:bCs w:val="0"/>
          <w:sz w:val="22"/>
          <w:szCs w:val="22"/>
        </w:rPr>
        <w:t>Development Services Director</w:t>
      </w:r>
      <w:r w:rsidR="007625A1">
        <w:rPr>
          <w:b w:val="0"/>
          <w:bCs w:val="0"/>
          <w:sz w:val="22"/>
          <w:szCs w:val="22"/>
        </w:rPr>
        <w:t xml:space="preserve"> stated the next meeting is May 18</w:t>
      </w:r>
      <w:r w:rsidR="007625A1" w:rsidRPr="007625A1">
        <w:rPr>
          <w:b w:val="0"/>
          <w:bCs w:val="0"/>
          <w:sz w:val="22"/>
          <w:szCs w:val="22"/>
          <w:vertAlign w:val="superscript"/>
        </w:rPr>
        <w:t>th</w:t>
      </w:r>
      <w:r w:rsidR="007625A1">
        <w:rPr>
          <w:b w:val="0"/>
          <w:bCs w:val="0"/>
          <w:sz w:val="22"/>
          <w:szCs w:val="22"/>
        </w:rPr>
        <w:t xml:space="preserve"> at 4pm. We will see if we can get Sandy here and Mr. Bobby Richardson too, if he needs to be here.</w:t>
      </w:r>
    </w:p>
    <w:p w14:paraId="5063AC0D" w14:textId="77777777" w:rsidR="00EC3D8B" w:rsidRPr="00EC7BC7" w:rsidRDefault="00EC3D8B" w:rsidP="00EC7BC7">
      <w:pPr>
        <w:pStyle w:val="BodyText"/>
        <w:spacing w:before="11"/>
        <w:rPr>
          <w:b w:val="0"/>
          <w:bCs w:val="0"/>
          <w:sz w:val="22"/>
          <w:szCs w:val="22"/>
        </w:rPr>
      </w:pPr>
    </w:p>
    <w:p w14:paraId="6D709C42" w14:textId="3EA8B2AD" w:rsidR="00D800AA" w:rsidRDefault="00D800AA" w:rsidP="00EC7BC7">
      <w:pPr>
        <w:pStyle w:val="BodyText"/>
        <w:spacing w:before="11"/>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w:t>
      </w:r>
      <w:r w:rsidRPr="007054C7">
        <w:rPr>
          <w:b w:val="0"/>
          <w:bCs w:val="0"/>
          <w:color w:val="FF0000"/>
          <w:sz w:val="22"/>
          <w:szCs w:val="22"/>
        </w:rPr>
        <w:t>by</w:t>
      </w:r>
      <w:r w:rsidRPr="007A03A2">
        <w:rPr>
          <w:b w:val="0"/>
          <w:bCs w:val="0"/>
          <w:color w:val="FF0000"/>
          <w:sz w:val="22"/>
          <w:szCs w:val="22"/>
        </w:rPr>
        <w:t xml:space="preserve"> Commissioner</w:t>
      </w:r>
      <w:r>
        <w:rPr>
          <w:b w:val="0"/>
          <w:bCs w:val="0"/>
          <w:color w:val="FF0000"/>
          <w:sz w:val="22"/>
          <w:szCs w:val="22"/>
        </w:rPr>
        <w:t xml:space="preserve"> </w:t>
      </w:r>
      <w:r w:rsidR="007054C7">
        <w:rPr>
          <w:b w:val="0"/>
          <w:bCs w:val="0"/>
          <w:color w:val="FF0000"/>
          <w:sz w:val="22"/>
          <w:szCs w:val="22"/>
        </w:rPr>
        <w:t>Kevin Brown</w:t>
      </w:r>
      <w:r w:rsidRPr="007A03A2">
        <w:rPr>
          <w:b w:val="0"/>
          <w:bCs w:val="0"/>
          <w:color w:val="FF0000"/>
          <w:sz w:val="22"/>
          <w:szCs w:val="22"/>
        </w:rPr>
        <w:t xml:space="preserve"> and seconded by Commissioner </w:t>
      </w:r>
      <w:r w:rsidR="007054C7">
        <w:rPr>
          <w:b w:val="0"/>
          <w:bCs w:val="0"/>
          <w:color w:val="FF0000"/>
          <w:sz w:val="22"/>
          <w:szCs w:val="22"/>
        </w:rPr>
        <w:t>William Hudson</w:t>
      </w:r>
      <w:r>
        <w:rPr>
          <w:b w:val="0"/>
          <w:bCs w:val="0"/>
          <w:color w:val="FF0000"/>
          <w:sz w:val="22"/>
          <w:szCs w:val="22"/>
        </w:rPr>
        <w:t xml:space="preserve"> t</w:t>
      </w:r>
      <w:r w:rsidRPr="007A03A2">
        <w:rPr>
          <w:b w:val="0"/>
          <w:bCs w:val="0"/>
          <w:color w:val="FF0000"/>
          <w:sz w:val="22"/>
          <w:szCs w:val="22"/>
        </w:rPr>
        <w:t xml:space="preserve">o </w:t>
      </w:r>
      <w:r w:rsidR="007054C7">
        <w:rPr>
          <w:b w:val="0"/>
          <w:bCs w:val="0"/>
          <w:color w:val="FF0000"/>
          <w:sz w:val="22"/>
          <w:szCs w:val="22"/>
          <w:u w:val="single"/>
        </w:rPr>
        <w:t>TABLE</w:t>
      </w:r>
      <w:r w:rsidRPr="007A03A2">
        <w:rPr>
          <w:b w:val="0"/>
          <w:bCs w:val="0"/>
          <w:color w:val="FF0000"/>
          <w:sz w:val="22"/>
          <w:szCs w:val="22"/>
        </w:rPr>
        <w:t xml:space="preserve"> the </w:t>
      </w:r>
      <w:r w:rsidR="00EC3D8B">
        <w:rPr>
          <w:b w:val="0"/>
          <w:bCs w:val="0"/>
          <w:color w:val="FF0000"/>
          <w:sz w:val="22"/>
          <w:szCs w:val="22"/>
        </w:rPr>
        <w:t>variance request for Kings Trace Subdivision</w:t>
      </w:r>
      <w:r w:rsidR="007054C7">
        <w:rPr>
          <w:b w:val="0"/>
          <w:bCs w:val="0"/>
          <w:color w:val="FF0000"/>
          <w:sz w:val="22"/>
          <w:szCs w:val="22"/>
        </w:rPr>
        <w:t>.</w:t>
      </w:r>
      <w:r w:rsidR="00EC3D8B">
        <w:rPr>
          <w:b w:val="0"/>
          <w:bCs w:val="0"/>
          <w:color w:val="FF0000"/>
          <w:sz w:val="22"/>
          <w:szCs w:val="22"/>
        </w:rPr>
        <w:t xml:space="preserve"> </w:t>
      </w:r>
      <w:r w:rsidR="00362498">
        <w:rPr>
          <w:b w:val="0"/>
          <w:bCs w:val="0"/>
          <w:color w:val="FF0000"/>
          <w:sz w:val="22"/>
          <w:szCs w:val="22"/>
        </w:rPr>
        <w:t>Motion carried unanimously.</w:t>
      </w:r>
    </w:p>
    <w:p w14:paraId="2FCC936D" w14:textId="56408CB2" w:rsidR="00931CEA" w:rsidRDefault="00931CEA" w:rsidP="00EC7BC7">
      <w:pPr>
        <w:pStyle w:val="BodyText"/>
        <w:spacing w:before="11"/>
        <w:rPr>
          <w:b w:val="0"/>
          <w:bCs w:val="0"/>
          <w:color w:val="FF0000"/>
          <w:sz w:val="22"/>
          <w:szCs w:val="22"/>
        </w:rPr>
      </w:pPr>
    </w:p>
    <w:p w14:paraId="0562692D" w14:textId="2B699507" w:rsidR="00931CEA" w:rsidRDefault="00931CEA" w:rsidP="00EC7BC7">
      <w:pPr>
        <w:pStyle w:val="BodyText"/>
        <w:spacing w:before="11"/>
        <w:rPr>
          <w:b w:val="0"/>
          <w:bCs w:val="0"/>
          <w:color w:val="FF0000"/>
          <w:sz w:val="22"/>
          <w:szCs w:val="22"/>
        </w:rPr>
      </w:pPr>
    </w:p>
    <w:p w14:paraId="0C86F16E" w14:textId="3878B318" w:rsidR="00931CEA" w:rsidRPr="00176E09" w:rsidRDefault="00FA1A1F" w:rsidP="00FA1A1F">
      <w:pPr>
        <w:pStyle w:val="BodyText"/>
        <w:numPr>
          <w:ilvl w:val="0"/>
          <w:numId w:val="4"/>
        </w:numPr>
        <w:spacing w:before="11"/>
        <w:rPr>
          <w:b w:val="0"/>
          <w:bCs w:val="0"/>
          <w:sz w:val="22"/>
          <w:szCs w:val="22"/>
        </w:rPr>
      </w:pPr>
      <w:r>
        <w:rPr>
          <w:sz w:val="22"/>
          <w:szCs w:val="22"/>
        </w:rPr>
        <w:t>Reconfigure Lots in an existing subdivision</w:t>
      </w:r>
      <w:r w:rsidR="00176E09">
        <w:rPr>
          <w:sz w:val="22"/>
          <w:szCs w:val="22"/>
        </w:rPr>
        <w:t xml:space="preserve"> – Raymond &amp; Patricia Lentz</w:t>
      </w:r>
    </w:p>
    <w:p w14:paraId="097B6747" w14:textId="0B4C9AC2" w:rsidR="00176E09" w:rsidRDefault="00176E09" w:rsidP="00176E09">
      <w:pPr>
        <w:pStyle w:val="BodyText"/>
        <w:spacing w:before="11"/>
        <w:ind w:left="1800"/>
        <w:rPr>
          <w:sz w:val="22"/>
          <w:szCs w:val="22"/>
        </w:rPr>
      </w:pPr>
      <w:r>
        <w:rPr>
          <w:sz w:val="22"/>
          <w:szCs w:val="22"/>
        </w:rPr>
        <w:t>(TM # 163-00-07-037)</w:t>
      </w:r>
    </w:p>
    <w:p w14:paraId="14D9BC27" w14:textId="01D5367F" w:rsidR="00176E09" w:rsidRDefault="00176E09" w:rsidP="00176E09">
      <w:pPr>
        <w:pStyle w:val="BodyText"/>
        <w:spacing w:before="11"/>
        <w:ind w:left="1800"/>
        <w:rPr>
          <w:b w:val="0"/>
          <w:bCs w:val="0"/>
          <w:sz w:val="22"/>
          <w:szCs w:val="22"/>
        </w:rPr>
      </w:pPr>
    </w:p>
    <w:p w14:paraId="19D6DA1F" w14:textId="7BA8DB6B" w:rsidR="0039628D" w:rsidRPr="009D1781" w:rsidRDefault="0039628D" w:rsidP="0039628D">
      <w:pPr>
        <w:tabs>
          <w:tab w:val="left" w:pos="1170"/>
        </w:tabs>
        <w:spacing w:before="2"/>
      </w:pPr>
      <w:r>
        <w:t>Planner III stated Mr. Lentz went through the Assessor’s office to submit paperwork to combine lots. The plat was approved</w:t>
      </w:r>
      <w:r w:rsidR="00EB061D">
        <w:t>. At the point, Mr. Lentz began working with staff, it was brought to my attention this had not gone before planning commission. However, the plat has already been recorded.</w:t>
      </w:r>
    </w:p>
    <w:p w14:paraId="6B984BF9" w14:textId="4CA7853F" w:rsidR="0039628D" w:rsidRDefault="0039628D" w:rsidP="0039628D">
      <w:pPr>
        <w:pStyle w:val="BodyText"/>
        <w:spacing w:before="11"/>
        <w:rPr>
          <w:b w:val="0"/>
          <w:bCs w:val="0"/>
          <w:sz w:val="22"/>
          <w:szCs w:val="22"/>
        </w:rPr>
      </w:pPr>
    </w:p>
    <w:p w14:paraId="5DC35AC4" w14:textId="36C17ED9" w:rsidR="009B4FE6" w:rsidRPr="00222DC9" w:rsidRDefault="009B4FE6" w:rsidP="009B4FE6">
      <w:pPr>
        <w:tabs>
          <w:tab w:val="left" w:pos="82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Pr>
          <w:color w:val="FF0000"/>
        </w:rPr>
        <w:t xml:space="preserve"> </w:t>
      </w:r>
      <w:r>
        <w:rPr>
          <w:color w:val="FF0000"/>
        </w:rPr>
        <w:t>Bob Puechl</w:t>
      </w:r>
      <w:r>
        <w:rPr>
          <w:color w:val="FF0000"/>
        </w:rPr>
        <w:t xml:space="preserve"> </w:t>
      </w:r>
      <w:r w:rsidRPr="00222DC9">
        <w:rPr>
          <w:color w:val="FF0000"/>
        </w:rPr>
        <w:t xml:space="preserve">and seconded by </w:t>
      </w:r>
      <w:r>
        <w:rPr>
          <w:color w:val="FF0000"/>
        </w:rPr>
        <w:t xml:space="preserve">Commissioner </w:t>
      </w:r>
      <w:r>
        <w:rPr>
          <w:color w:val="FF0000"/>
        </w:rPr>
        <w:t>William Hudson</w:t>
      </w:r>
      <w:r>
        <w:rPr>
          <w:color w:val="FF0000"/>
        </w:rPr>
        <w:t xml:space="preserve"> </w:t>
      </w:r>
      <w:r w:rsidRPr="00222DC9">
        <w:rPr>
          <w:color w:val="FF0000"/>
        </w:rPr>
        <w:t xml:space="preserve">to </w:t>
      </w:r>
      <w:r>
        <w:rPr>
          <w:color w:val="FF0000"/>
          <w:u w:val="single"/>
        </w:rPr>
        <w:t>APPROVE</w:t>
      </w:r>
      <w:r w:rsidRPr="00222DC9">
        <w:rPr>
          <w:color w:val="FF0000"/>
        </w:rPr>
        <w:t xml:space="preserve"> the </w:t>
      </w:r>
      <w:r>
        <w:rPr>
          <w:color w:val="FF0000"/>
        </w:rPr>
        <w:t xml:space="preserve">reconfiguration </w:t>
      </w:r>
      <w:r w:rsidR="007A1A7E">
        <w:rPr>
          <w:color w:val="FF0000"/>
        </w:rPr>
        <w:t xml:space="preserve">of the lots </w:t>
      </w:r>
      <w:r w:rsidR="00A5364A">
        <w:rPr>
          <w:color w:val="FF0000"/>
        </w:rPr>
        <w:t>for Raymond &amp; Patricia Lentz</w:t>
      </w:r>
      <w:r w:rsidR="00362498">
        <w:rPr>
          <w:color w:val="FF0000"/>
        </w:rPr>
        <w:t>.</w:t>
      </w:r>
      <w:r w:rsidRPr="00222DC9">
        <w:rPr>
          <w:color w:val="FF0000"/>
        </w:rPr>
        <w:t xml:space="preserve"> Motion carried unanimously.</w:t>
      </w:r>
    </w:p>
    <w:p w14:paraId="51AFA11F" w14:textId="77777777" w:rsidR="0039628D" w:rsidRPr="0039628D" w:rsidRDefault="0039628D" w:rsidP="00176E09">
      <w:pPr>
        <w:pStyle w:val="BodyText"/>
        <w:spacing w:before="11"/>
        <w:ind w:left="1800"/>
        <w:rPr>
          <w:b w:val="0"/>
          <w:bCs w:val="0"/>
          <w:sz w:val="22"/>
          <w:szCs w:val="22"/>
        </w:rPr>
      </w:pPr>
    </w:p>
    <w:p w14:paraId="39C0217F" w14:textId="77777777" w:rsidR="002A6E5C" w:rsidRPr="002A6E5C" w:rsidRDefault="002A6E5C" w:rsidP="002A6E5C">
      <w:pPr>
        <w:tabs>
          <w:tab w:val="left" w:pos="1080"/>
        </w:tabs>
      </w:pPr>
    </w:p>
    <w:p w14:paraId="220B7DA6" w14:textId="6C847FE4" w:rsidR="006841F8" w:rsidRPr="00FE73FE" w:rsidRDefault="00385327" w:rsidP="00697C90">
      <w:pPr>
        <w:pStyle w:val="ListParagraph"/>
        <w:numPr>
          <w:ilvl w:val="0"/>
          <w:numId w:val="2"/>
        </w:numPr>
        <w:tabs>
          <w:tab w:val="left" w:pos="1080"/>
        </w:tabs>
        <w:spacing w:before="0"/>
        <w:ind w:left="1080"/>
        <w:rPr>
          <w:sz w:val="16"/>
          <w:szCs w:val="16"/>
        </w:rPr>
      </w:pPr>
      <w:r>
        <w:rPr>
          <w:b/>
          <w:u w:val="single"/>
        </w:rPr>
        <w:t>SI</w:t>
      </w:r>
      <w:r w:rsidR="00C935D1" w:rsidRPr="00E66ED7">
        <w:rPr>
          <w:b/>
          <w:u w:val="single"/>
        </w:rPr>
        <w:t xml:space="preserve">TE DEVELOPMENT </w:t>
      </w:r>
      <w:r w:rsidR="00C935D1" w:rsidRPr="00E66ED7">
        <w:rPr>
          <w:b/>
        </w:rPr>
        <w:t>–</w:t>
      </w:r>
      <w:r w:rsidR="002C7C07">
        <w:rPr>
          <w:b/>
        </w:rPr>
        <w:t xml:space="preserve"> </w:t>
      </w:r>
      <w:r w:rsidR="00206B05">
        <w:rPr>
          <w:bCs/>
        </w:rPr>
        <w:t>None</w:t>
      </w:r>
    </w:p>
    <w:p w14:paraId="2A965E28" w14:textId="4BFF02C7" w:rsidR="00FE73FE" w:rsidRPr="00FE73FE" w:rsidRDefault="00FE73FE" w:rsidP="00FE73FE">
      <w:pPr>
        <w:tabs>
          <w:tab w:val="left" w:pos="1080"/>
        </w:tabs>
        <w:rPr>
          <w:sz w:val="16"/>
          <w:szCs w:val="16"/>
        </w:rPr>
      </w:pPr>
    </w:p>
    <w:p w14:paraId="10A8A5F4" w14:textId="77777777" w:rsidR="004F09B5" w:rsidRPr="0007619A" w:rsidRDefault="004F09B5" w:rsidP="004F09B5">
      <w:pPr>
        <w:pStyle w:val="ListParagraph"/>
        <w:tabs>
          <w:tab w:val="left" w:pos="1080"/>
        </w:tabs>
        <w:spacing w:before="0"/>
        <w:ind w:left="1080" w:firstLine="0"/>
        <w:rPr>
          <w:sz w:val="16"/>
          <w:szCs w:val="16"/>
        </w:rPr>
      </w:pPr>
    </w:p>
    <w:p w14:paraId="5DEBF22F" w14:textId="3C9983A2" w:rsidR="004F09B5" w:rsidRPr="00E3552A" w:rsidRDefault="00194B0F" w:rsidP="00697C90">
      <w:pPr>
        <w:pStyle w:val="ListParagraph"/>
        <w:numPr>
          <w:ilvl w:val="0"/>
          <w:numId w:val="2"/>
        </w:numPr>
        <w:tabs>
          <w:tab w:val="left" w:pos="1080"/>
        </w:tabs>
        <w:spacing w:before="0"/>
        <w:ind w:left="1080"/>
        <w:rPr>
          <w:sz w:val="16"/>
          <w:szCs w:val="16"/>
        </w:rPr>
      </w:pPr>
      <w:r w:rsidRPr="004644F0">
        <w:rPr>
          <w:b/>
          <w:spacing w:val="-187"/>
          <w:u w:val="single"/>
        </w:rPr>
        <w:t>O</w:t>
      </w:r>
      <w:r w:rsidR="005A506F" w:rsidRPr="004644F0">
        <w:rPr>
          <w:b/>
          <w:u w:val="single"/>
        </w:rPr>
        <w:t>OLD BUSINESS</w:t>
      </w:r>
      <w:r w:rsidR="0083701A">
        <w:t xml:space="preserve"> </w:t>
      </w:r>
      <w:r w:rsidR="000503FA">
        <w:t>–</w:t>
      </w:r>
      <w:r w:rsidR="004F09B5">
        <w:t xml:space="preserve"> </w:t>
      </w:r>
      <w:r w:rsidR="009D1781">
        <w:t>None</w:t>
      </w:r>
    </w:p>
    <w:p w14:paraId="6F1B2BAF" w14:textId="77777777" w:rsidR="004420D7" w:rsidRPr="00CE2BE4" w:rsidRDefault="004420D7" w:rsidP="009D1781">
      <w:pPr>
        <w:tabs>
          <w:tab w:val="left" w:pos="1080"/>
        </w:tabs>
      </w:pPr>
    </w:p>
    <w:p w14:paraId="27E1921B" w14:textId="4E5AEAD5" w:rsidR="00697C90" w:rsidRPr="00061E2B" w:rsidRDefault="005A506F" w:rsidP="00061E2B">
      <w:pPr>
        <w:pStyle w:val="ListParagraph"/>
        <w:numPr>
          <w:ilvl w:val="0"/>
          <w:numId w:val="2"/>
        </w:numPr>
        <w:tabs>
          <w:tab w:val="left" w:pos="1170"/>
        </w:tabs>
        <w:spacing w:before="2"/>
        <w:ind w:left="1080"/>
        <w:rPr>
          <w:color w:val="000000" w:themeColor="text1"/>
        </w:rPr>
      </w:pPr>
      <w:r w:rsidRPr="004644F0">
        <w:rPr>
          <w:b/>
          <w:u w:val="single"/>
        </w:rPr>
        <w:t>NEW BUSINESS</w:t>
      </w:r>
      <w:r w:rsidR="0007619A">
        <w:t xml:space="preserve"> </w:t>
      </w:r>
      <w:r w:rsidR="00773CA0">
        <w:t>–</w:t>
      </w:r>
      <w:r w:rsidR="0007619A">
        <w:t xml:space="preserve"> </w:t>
      </w:r>
      <w:r w:rsidR="0042680B">
        <w:t>None</w:t>
      </w:r>
    </w:p>
    <w:p w14:paraId="3740FB18" w14:textId="77777777" w:rsidR="00697C90" w:rsidRPr="00BE0F0D" w:rsidRDefault="00697C90" w:rsidP="002D2550">
      <w:pPr>
        <w:pStyle w:val="ListParagraph"/>
        <w:tabs>
          <w:tab w:val="left" w:pos="1170"/>
        </w:tabs>
        <w:spacing w:before="2"/>
        <w:ind w:left="1080" w:firstLine="0"/>
        <w:rPr>
          <w:color w:val="000000" w:themeColor="text1"/>
        </w:rPr>
      </w:pPr>
    </w:p>
    <w:p w14:paraId="58BBE034" w14:textId="24A370CD" w:rsidR="00444EE5" w:rsidRPr="009D1781" w:rsidRDefault="00194B0F" w:rsidP="00697C90">
      <w:pPr>
        <w:pStyle w:val="ListParagraph"/>
        <w:numPr>
          <w:ilvl w:val="0"/>
          <w:numId w:val="2"/>
        </w:numPr>
        <w:tabs>
          <w:tab w:val="left" w:pos="1170"/>
        </w:tabs>
        <w:spacing w:before="2"/>
        <w:ind w:left="1080"/>
        <w:rPr>
          <w:sz w:val="16"/>
          <w:szCs w:val="16"/>
        </w:rPr>
      </w:pPr>
      <w:r w:rsidRPr="004644F0">
        <w:rPr>
          <w:b/>
          <w:spacing w:val="-134"/>
          <w:u w:val="single"/>
        </w:rPr>
        <w:t>S</w:t>
      </w:r>
      <w:r w:rsidR="005A506F" w:rsidRPr="004644F0">
        <w:rPr>
          <w:b/>
          <w:u w:val="single"/>
        </w:rPr>
        <w:t>STAFF REPORTS</w:t>
      </w:r>
      <w:r w:rsidR="00054D19" w:rsidRPr="00222DC9">
        <w:t xml:space="preserve"> </w:t>
      </w:r>
      <w:r w:rsidR="004644F0">
        <w:t>–</w:t>
      </w:r>
      <w:r w:rsidR="007F66F8">
        <w:t xml:space="preserve"> </w:t>
      </w:r>
    </w:p>
    <w:p w14:paraId="2D2B1EDF" w14:textId="77777777" w:rsidR="009D1781" w:rsidRPr="009D1781" w:rsidRDefault="009D1781" w:rsidP="009D1781">
      <w:pPr>
        <w:tabs>
          <w:tab w:val="left" w:pos="1170"/>
        </w:tabs>
        <w:spacing w:before="2"/>
        <w:rPr>
          <w:sz w:val="16"/>
          <w:szCs w:val="16"/>
        </w:rPr>
      </w:pPr>
    </w:p>
    <w:p w14:paraId="5CC02E0E" w14:textId="2AD14825" w:rsidR="009D1781" w:rsidRDefault="00061E2B" w:rsidP="00697C90">
      <w:pPr>
        <w:pStyle w:val="ListParagraph"/>
        <w:numPr>
          <w:ilvl w:val="0"/>
          <w:numId w:val="3"/>
        </w:numPr>
        <w:tabs>
          <w:tab w:val="left" w:pos="1170"/>
        </w:tabs>
        <w:spacing w:before="2"/>
      </w:pPr>
      <w:r>
        <w:t>Communication Tower – Ousleydale Road</w:t>
      </w:r>
      <w:r w:rsidR="00EC3D8B">
        <w:t>.</w:t>
      </w:r>
    </w:p>
    <w:p w14:paraId="39C97B99" w14:textId="77777777" w:rsidR="009C189A" w:rsidRDefault="009C189A" w:rsidP="009C189A">
      <w:pPr>
        <w:tabs>
          <w:tab w:val="left" w:pos="1170"/>
        </w:tabs>
        <w:spacing w:before="2"/>
      </w:pPr>
    </w:p>
    <w:p w14:paraId="7B5DC19B" w14:textId="0B60ACE1" w:rsidR="00FC2284" w:rsidRPr="009D1781" w:rsidRDefault="00362498" w:rsidP="00FC2284">
      <w:pPr>
        <w:tabs>
          <w:tab w:val="left" w:pos="1170"/>
        </w:tabs>
        <w:spacing w:before="2"/>
      </w:pPr>
      <w:r>
        <w:t>Darlington</w:t>
      </w:r>
      <w:r w:rsidR="008756D0">
        <w:t xml:space="preserve"> County Director explained </w:t>
      </w:r>
      <w:r w:rsidR="009C189A">
        <w:t>while at the cell tower hearing, Judge Milling brought to our attention</w:t>
      </w:r>
      <w:r w:rsidR="008756D0">
        <w:t xml:space="preserve">, there is a state law that overrides </w:t>
      </w:r>
      <w:r w:rsidR="00691668">
        <w:t xml:space="preserve">our county ordinance. </w:t>
      </w:r>
      <w:r w:rsidR="00132438">
        <w:t>Anyone</w:t>
      </w:r>
      <w:r w:rsidR="00691668">
        <w:t xml:space="preserve"> that files an appeal has to go to circuit court.</w:t>
      </w:r>
      <w:r w:rsidR="00132438">
        <w:t xml:space="preserve"> Mr. Winburn has filed an appeal with circuit court.  We are just waiting to hear back from them.</w:t>
      </w:r>
    </w:p>
    <w:p w14:paraId="0837B8FB" w14:textId="531B1108" w:rsidR="009D1781" w:rsidRPr="0042680B" w:rsidRDefault="009D1781" w:rsidP="009D1781">
      <w:pPr>
        <w:pStyle w:val="ListParagraph"/>
        <w:tabs>
          <w:tab w:val="left" w:pos="1170"/>
        </w:tabs>
        <w:spacing w:before="2"/>
        <w:ind w:left="1440" w:firstLine="0"/>
        <w:rPr>
          <w:sz w:val="16"/>
          <w:szCs w:val="16"/>
        </w:rPr>
      </w:pPr>
    </w:p>
    <w:p w14:paraId="5CB8B2CC" w14:textId="77777777" w:rsidR="00910BA0" w:rsidRPr="007E4F89" w:rsidRDefault="00910BA0" w:rsidP="00444EE5">
      <w:pPr>
        <w:pStyle w:val="ListParagraph"/>
        <w:tabs>
          <w:tab w:val="left" w:pos="1170"/>
        </w:tabs>
        <w:spacing w:before="2"/>
        <w:ind w:left="1080" w:firstLine="0"/>
        <w:rPr>
          <w:sz w:val="16"/>
          <w:szCs w:val="16"/>
        </w:rPr>
      </w:pPr>
    </w:p>
    <w:p w14:paraId="263C036F" w14:textId="786595E2" w:rsidR="007F66F8" w:rsidRDefault="007E4F89" w:rsidP="00697C90">
      <w:pPr>
        <w:pStyle w:val="ListParagraph"/>
        <w:numPr>
          <w:ilvl w:val="0"/>
          <w:numId w:val="2"/>
        </w:numPr>
        <w:tabs>
          <w:tab w:val="left" w:pos="1080"/>
        </w:tabs>
        <w:spacing w:before="0"/>
        <w:ind w:left="1080"/>
        <w:rPr>
          <w:b/>
        </w:rPr>
      </w:pPr>
      <w:r>
        <w:rPr>
          <w:b/>
          <w:u w:val="single"/>
        </w:rPr>
        <w:t>COMMISSIONERS COMMENTS / REQUESTS</w:t>
      </w:r>
      <w:r w:rsidR="00B3126E">
        <w:rPr>
          <w:b/>
        </w:rPr>
        <w:t xml:space="preserve"> </w:t>
      </w:r>
      <w:r w:rsidR="007F66F8">
        <w:rPr>
          <w:b/>
        </w:rPr>
        <w:t>–</w:t>
      </w:r>
      <w:r w:rsidR="00B3126E">
        <w:rPr>
          <w:b/>
        </w:rPr>
        <w:t xml:space="preserve"> </w:t>
      </w:r>
    </w:p>
    <w:p w14:paraId="10158289" w14:textId="77777777" w:rsidR="00A0220A" w:rsidRPr="00B3126E" w:rsidRDefault="00A0220A" w:rsidP="00B3126E">
      <w:pPr>
        <w:tabs>
          <w:tab w:val="left" w:pos="1080"/>
        </w:tabs>
        <w:rPr>
          <w:b/>
        </w:rPr>
      </w:pPr>
    </w:p>
    <w:p w14:paraId="1E81E842" w14:textId="470FE85E" w:rsidR="00DD2CDA" w:rsidRPr="00AB33B6" w:rsidRDefault="005A506F" w:rsidP="00697C90">
      <w:pPr>
        <w:pStyle w:val="ListParagraph"/>
        <w:numPr>
          <w:ilvl w:val="0"/>
          <w:numId w:val="2"/>
        </w:numPr>
        <w:tabs>
          <w:tab w:val="left" w:pos="1080"/>
        </w:tabs>
        <w:spacing w:before="0"/>
        <w:ind w:left="1080"/>
        <w:rPr>
          <w:b/>
        </w:rPr>
      </w:pPr>
      <w:r w:rsidRPr="00222DC9">
        <w:rPr>
          <w:b/>
          <w:u w:val="single"/>
        </w:rPr>
        <w:t>ADJOURNMENT</w:t>
      </w:r>
    </w:p>
    <w:p w14:paraId="78B7DD20" w14:textId="77777777" w:rsidR="00DB5EB3" w:rsidRPr="00D5279A" w:rsidRDefault="00DB5EB3" w:rsidP="00DA0EFF">
      <w:pPr>
        <w:tabs>
          <w:tab w:val="left" w:pos="827"/>
        </w:tabs>
        <w:rPr>
          <w:sz w:val="16"/>
          <w:szCs w:val="16"/>
        </w:rPr>
      </w:pPr>
    </w:p>
    <w:p w14:paraId="40AB1AD2" w14:textId="7CD525D7" w:rsidR="00167A3B" w:rsidRPr="00222DC9" w:rsidRDefault="00DB5EB3" w:rsidP="00DD6826">
      <w:pPr>
        <w:tabs>
          <w:tab w:val="left" w:pos="827"/>
        </w:tabs>
        <w:ind w:left="36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A31FC1">
        <w:rPr>
          <w:color w:val="FF0000"/>
        </w:rPr>
        <w:t>Frankie Jernigan</w:t>
      </w:r>
      <w:r w:rsidR="00A258B3">
        <w:rPr>
          <w:color w:val="FF0000"/>
        </w:rPr>
        <w:t xml:space="preserve"> </w:t>
      </w:r>
      <w:r w:rsidR="005319B2" w:rsidRPr="00222DC9">
        <w:rPr>
          <w:color w:val="FF0000"/>
        </w:rPr>
        <w:t>a</w:t>
      </w:r>
      <w:r w:rsidRPr="00222DC9">
        <w:rPr>
          <w:color w:val="FF0000"/>
        </w:rPr>
        <w:t xml:space="preserve">nd seconded by </w:t>
      </w:r>
      <w:r w:rsidR="0046776C">
        <w:rPr>
          <w:color w:val="FF0000"/>
        </w:rPr>
        <w:t xml:space="preserve">Commissioner </w:t>
      </w:r>
      <w:r w:rsidR="00A31FC1">
        <w:rPr>
          <w:color w:val="FF0000"/>
        </w:rPr>
        <w:t>Josh Ward</w:t>
      </w:r>
      <w:r w:rsidR="00A258B3">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w:t>
      </w:r>
      <w:r w:rsidR="007E4F89">
        <w:rPr>
          <w:color w:val="FF0000"/>
        </w:rPr>
        <w:t>Wednesd</w:t>
      </w:r>
      <w:r w:rsidRPr="00222DC9">
        <w:rPr>
          <w:color w:val="FF0000"/>
        </w:rPr>
        <w:t>ay,</w:t>
      </w:r>
      <w:r w:rsidR="007E4F89">
        <w:rPr>
          <w:color w:val="FF0000"/>
        </w:rPr>
        <w:t xml:space="preserve"> </w:t>
      </w:r>
      <w:r w:rsidR="00DF1FE0">
        <w:rPr>
          <w:color w:val="FF0000"/>
        </w:rPr>
        <w:t>April 27, 2022</w:t>
      </w:r>
      <w:r w:rsidR="008174E3">
        <w:rPr>
          <w:color w:val="FF0000"/>
        </w:rPr>
        <w:t>.</w:t>
      </w:r>
      <w:r w:rsidRPr="00222DC9">
        <w:rPr>
          <w:color w:val="FF0000"/>
        </w:rPr>
        <w:t xml:space="preserve"> Motion carried unanimously.</w:t>
      </w:r>
    </w:p>
    <w:sectPr w:rsidR="00167A3B" w:rsidRPr="00222DC9" w:rsidSect="0079433F">
      <w:headerReference w:type="default" r:id="rId8"/>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C836" w14:textId="77777777" w:rsidR="00130285" w:rsidRDefault="00130285" w:rsidP="00A86574">
      <w:r>
        <w:separator/>
      </w:r>
    </w:p>
  </w:endnote>
  <w:endnote w:type="continuationSeparator" w:id="0">
    <w:p w14:paraId="4B62C4F6" w14:textId="77777777" w:rsidR="00130285" w:rsidRDefault="00130285"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921E" w14:textId="77777777" w:rsidR="00130285" w:rsidRDefault="00130285" w:rsidP="00A86574">
      <w:r>
        <w:separator/>
      </w:r>
    </w:p>
  </w:footnote>
  <w:footnote w:type="continuationSeparator" w:id="0">
    <w:p w14:paraId="7AE7C5DE" w14:textId="77777777" w:rsidR="00130285" w:rsidRDefault="00130285"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AC55" w14:textId="1FFF7EFB"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14:paraId="2B7B089B" w14:textId="0909AD79" w:rsidR="004134E1" w:rsidRPr="00EA64A7" w:rsidRDefault="004134E1">
    <w:pPr>
      <w:pStyle w:val="Header"/>
      <w:rPr>
        <w:b/>
      </w:rPr>
    </w:pPr>
    <w:r>
      <w:rPr>
        <w:b/>
        <w:sz w:val="24"/>
        <w:szCs w:val="24"/>
        <w:u w:val="single"/>
      </w:rPr>
      <w:t>MINUTES</w:t>
    </w:r>
    <w:r>
      <w:rPr>
        <w:sz w:val="24"/>
        <w:szCs w:val="24"/>
      </w:rPr>
      <w:t xml:space="preserve"> – </w:t>
    </w:r>
    <w:r w:rsidR="00E83A93">
      <w:rPr>
        <w:sz w:val="24"/>
        <w:szCs w:val="24"/>
      </w:rPr>
      <w:t>27 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2473C"/>
    <w:multiLevelType w:val="hybridMultilevel"/>
    <w:tmpl w:val="7C044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 w15:restartNumberingAfterBreak="0">
    <w:nsid w:val="454F1E36"/>
    <w:multiLevelType w:val="hybridMultilevel"/>
    <w:tmpl w:val="ED427B4E"/>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252A8"/>
    <w:multiLevelType w:val="hybridMultilevel"/>
    <w:tmpl w:val="4162B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4648800">
    <w:abstractNumId w:val="1"/>
  </w:num>
  <w:num w:numId="2" w16cid:durableId="654185784">
    <w:abstractNumId w:val="2"/>
  </w:num>
  <w:num w:numId="3" w16cid:durableId="983966246">
    <w:abstractNumId w:val="3"/>
  </w:num>
  <w:num w:numId="4" w16cid:durableId="106059898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03310"/>
    <w:rsid w:val="00003A6B"/>
    <w:rsid w:val="00010A08"/>
    <w:rsid w:val="00010A9F"/>
    <w:rsid w:val="00017DF2"/>
    <w:rsid w:val="00017EEC"/>
    <w:rsid w:val="00026069"/>
    <w:rsid w:val="0003032F"/>
    <w:rsid w:val="00040F53"/>
    <w:rsid w:val="00044C9A"/>
    <w:rsid w:val="000455E8"/>
    <w:rsid w:val="000471D3"/>
    <w:rsid w:val="000503FA"/>
    <w:rsid w:val="00050679"/>
    <w:rsid w:val="00052197"/>
    <w:rsid w:val="00054D19"/>
    <w:rsid w:val="00061E2B"/>
    <w:rsid w:val="000702DD"/>
    <w:rsid w:val="00070D8B"/>
    <w:rsid w:val="0007619A"/>
    <w:rsid w:val="000779E5"/>
    <w:rsid w:val="00085DE8"/>
    <w:rsid w:val="00093F74"/>
    <w:rsid w:val="00097C32"/>
    <w:rsid w:val="000A478D"/>
    <w:rsid w:val="000A6639"/>
    <w:rsid w:val="000B7F14"/>
    <w:rsid w:val="000B7FCF"/>
    <w:rsid w:val="000C02DF"/>
    <w:rsid w:val="000C167E"/>
    <w:rsid w:val="000C1A26"/>
    <w:rsid w:val="000D66C8"/>
    <w:rsid w:val="000D7A2E"/>
    <w:rsid w:val="000E222B"/>
    <w:rsid w:val="000E4B9B"/>
    <w:rsid w:val="000F5501"/>
    <w:rsid w:val="001032FC"/>
    <w:rsid w:val="00103C5D"/>
    <w:rsid w:val="001073E4"/>
    <w:rsid w:val="00111DA0"/>
    <w:rsid w:val="001138FD"/>
    <w:rsid w:val="00114448"/>
    <w:rsid w:val="00114857"/>
    <w:rsid w:val="00114E7C"/>
    <w:rsid w:val="00120076"/>
    <w:rsid w:val="00120B70"/>
    <w:rsid w:val="00124AC9"/>
    <w:rsid w:val="001265AE"/>
    <w:rsid w:val="001272BC"/>
    <w:rsid w:val="00130285"/>
    <w:rsid w:val="00132438"/>
    <w:rsid w:val="00133A24"/>
    <w:rsid w:val="00133C74"/>
    <w:rsid w:val="00133D8E"/>
    <w:rsid w:val="00133DA8"/>
    <w:rsid w:val="0013456C"/>
    <w:rsid w:val="00136BDF"/>
    <w:rsid w:val="0014155A"/>
    <w:rsid w:val="00144D77"/>
    <w:rsid w:val="001454C9"/>
    <w:rsid w:val="001462EF"/>
    <w:rsid w:val="0015569A"/>
    <w:rsid w:val="00157CE2"/>
    <w:rsid w:val="00167A3B"/>
    <w:rsid w:val="00170CD2"/>
    <w:rsid w:val="001718A0"/>
    <w:rsid w:val="001725E5"/>
    <w:rsid w:val="00172A29"/>
    <w:rsid w:val="001747DA"/>
    <w:rsid w:val="001759B1"/>
    <w:rsid w:val="00176E09"/>
    <w:rsid w:val="00176E9B"/>
    <w:rsid w:val="00177FBB"/>
    <w:rsid w:val="0018019F"/>
    <w:rsid w:val="001809C5"/>
    <w:rsid w:val="00180A69"/>
    <w:rsid w:val="0018380F"/>
    <w:rsid w:val="0018434A"/>
    <w:rsid w:val="00184B40"/>
    <w:rsid w:val="00187B0E"/>
    <w:rsid w:val="0019188F"/>
    <w:rsid w:val="001936F5"/>
    <w:rsid w:val="00194922"/>
    <w:rsid w:val="00194B0F"/>
    <w:rsid w:val="001962C3"/>
    <w:rsid w:val="001A65EC"/>
    <w:rsid w:val="001B0BC8"/>
    <w:rsid w:val="001B210C"/>
    <w:rsid w:val="001B2E64"/>
    <w:rsid w:val="001B3D54"/>
    <w:rsid w:val="001B5496"/>
    <w:rsid w:val="001C05F6"/>
    <w:rsid w:val="001C10A1"/>
    <w:rsid w:val="001C3BDF"/>
    <w:rsid w:val="001C4DF3"/>
    <w:rsid w:val="001C60FE"/>
    <w:rsid w:val="001C6A1D"/>
    <w:rsid w:val="001C7998"/>
    <w:rsid w:val="001D40FA"/>
    <w:rsid w:val="001D6265"/>
    <w:rsid w:val="001D76DE"/>
    <w:rsid w:val="001D7BFC"/>
    <w:rsid w:val="001E0132"/>
    <w:rsid w:val="001E30DB"/>
    <w:rsid w:val="001E347E"/>
    <w:rsid w:val="001E3B81"/>
    <w:rsid w:val="001E43EA"/>
    <w:rsid w:val="001E53A1"/>
    <w:rsid w:val="001E540F"/>
    <w:rsid w:val="001E6B89"/>
    <w:rsid w:val="001F3FE9"/>
    <w:rsid w:val="00204126"/>
    <w:rsid w:val="00204238"/>
    <w:rsid w:val="00206B05"/>
    <w:rsid w:val="00206D8C"/>
    <w:rsid w:val="002110C9"/>
    <w:rsid w:val="00213EEC"/>
    <w:rsid w:val="00222D36"/>
    <w:rsid w:val="00222DC9"/>
    <w:rsid w:val="002258FA"/>
    <w:rsid w:val="00227562"/>
    <w:rsid w:val="00227B9F"/>
    <w:rsid w:val="00264728"/>
    <w:rsid w:val="00267A2F"/>
    <w:rsid w:val="00270AA0"/>
    <w:rsid w:val="0027191C"/>
    <w:rsid w:val="00273CA1"/>
    <w:rsid w:val="002860F7"/>
    <w:rsid w:val="002900C2"/>
    <w:rsid w:val="00291892"/>
    <w:rsid w:val="0029539F"/>
    <w:rsid w:val="002955AC"/>
    <w:rsid w:val="002A5B37"/>
    <w:rsid w:val="002A659F"/>
    <w:rsid w:val="002A6E5C"/>
    <w:rsid w:val="002B0548"/>
    <w:rsid w:val="002B69CB"/>
    <w:rsid w:val="002C2AD6"/>
    <w:rsid w:val="002C5114"/>
    <w:rsid w:val="002C5864"/>
    <w:rsid w:val="002C7C07"/>
    <w:rsid w:val="002D0312"/>
    <w:rsid w:val="002D13EB"/>
    <w:rsid w:val="002D2550"/>
    <w:rsid w:val="002D73C1"/>
    <w:rsid w:val="002D788B"/>
    <w:rsid w:val="002E68FF"/>
    <w:rsid w:val="002F246E"/>
    <w:rsid w:val="002F46D9"/>
    <w:rsid w:val="002F5662"/>
    <w:rsid w:val="002F6D49"/>
    <w:rsid w:val="0030429F"/>
    <w:rsid w:val="00306D28"/>
    <w:rsid w:val="00313857"/>
    <w:rsid w:val="00321276"/>
    <w:rsid w:val="00322803"/>
    <w:rsid w:val="0034112E"/>
    <w:rsid w:val="00344602"/>
    <w:rsid w:val="003473AE"/>
    <w:rsid w:val="00347859"/>
    <w:rsid w:val="00350D89"/>
    <w:rsid w:val="00355C5F"/>
    <w:rsid w:val="00360297"/>
    <w:rsid w:val="00362498"/>
    <w:rsid w:val="003632C2"/>
    <w:rsid w:val="00363658"/>
    <w:rsid w:val="0036412F"/>
    <w:rsid w:val="00366256"/>
    <w:rsid w:val="00366CB5"/>
    <w:rsid w:val="0037040A"/>
    <w:rsid w:val="00370500"/>
    <w:rsid w:val="003733A4"/>
    <w:rsid w:val="003747D2"/>
    <w:rsid w:val="00383ECD"/>
    <w:rsid w:val="00385327"/>
    <w:rsid w:val="003859D7"/>
    <w:rsid w:val="00386A73"/>
    <w:rsid w:val="00393E1D"/>
    <w:rsid w:val="003942E2"/>
    <w:rsid w:val="00395FD2"/>
    <w:rsid w:val="0039628D"/>
    <w:rsid w:val="00397C02"/>
    <w:rsid w:val="003A1DEE"/>
    <w:rsid w:val="003A4FE2"/>
    <w:rsid w:val="003B1CE9"/>
    <w:rsid w:val="003B1E0C"/>
    <w:rsid w:val="003B3CA7"/>
    <w:rsid w:val="003C025B"/>
    <w:rsid w:val="003C13A6"/>
    <w:rsid w:val="003C2372"/>
    <w:rsid w:val="003D2589"/>
    <w:rsid w:val="003D569E"/>
    <w:rsid w:val="003D589A"/>
    <w:rsid w:val="003E0355"/>
    <w:rsid w:val="003E2C4F"/>
    <w:rsid w:val="003E2E42"/>
    <w:rsid w:val="003E50EC"/>
    <w:rsid w:val="003E5101"/>
    <w:rsid w:val="003F1978"/>
    <w:rsid w:val="003F25CC"/>
    <w:rsid w:val="003F5A1A"/>
    <w:rsid w:val="003F6867"/>
    <w:rsid w:val="00404E1F"/>
    <w:rsid w:val="00411D16"/>
    <w:rsid w:val="004134E1"/>
    <w:rsid w:val="004149CF"/>
    <w:rsid w:val="0042680B"/>
    <w:rsid w:val="00431DDF"/>
    <w:rsid w:val="004330A8"/>
    <w:rsid w:val="004420D7"/>
    <w:rsid w:val="00442481"/>
    <w:rsid w:val="00444EE5"/>
    <w:rsid w:val="004472CD"/>
    <w:rsid w:val="00447E76"/>
    <w:rsid w:val="004631BE"/>
    <w:rsid w:val="004644F0"/>
    <w:rsid w:val="0046776C"/>
    <w:rsid w:val="00471C7E"/>
    <w:rsid w:val="004749E1"/>
    <w:rsid w:val="00480D24"/>
    <w:rsid w:val="00482169"/>
    <w:rsid w:val="00483AE6"/>
    <w:rsid w:val="00484EF8"/>
    <w:rsid w:val="00485C3B"/>
    <w:rsid w:val="00496925"/>
    <w:rsid w:val="00496B22"/>
    <w:rsid w:val="004A09C9"/>
    <w:rsid w:val="004A0A21"/>
    <w:rsid w:val="004A4C54"/>
    <w:rsid w:val="004A5D91"/>
    <w:rsid w:val="004A68FB"/>
    <w:rsid w:val="004C1DB7"/>
    <w:rsid w:val="004C25B3"/>
    <w:rsid w:val="004C42CE"/>
    <w:rsid w:val="004C493B"/>
    <w:rsid w:val="004D1C24"/>
    <w:rsid w:val="004D21C6"/>
    <w:rsid w:val="004D2738"/>
    <w:rsid w:val="004D5609"/>
    <w:rsid w:val="004D6D38"/>
    <w:rsid w:val="004D7ED3"/>
    <w:rsid w:val="004E2FF4"/>
    <w:rsid w:val="004E3A51"/>
    <w:rsid w:val="004E5BBD"/>
    <w:rsid w:val="004E7DEE"/>
    <w:rsid w:val="004F09B5"/>
    <w:rsid w:val="004F21E0"/>
    <w:rsid w:val="004F401E"/>
    <w:rsid w:val="004F445E"/>
    <w:rsid w:val="004F6D61"/>
    <w:rsid w:val="00504B65"/>
    <w:rsid w:val="0050597B"/>
    <w:rsid w:val="0050709F"/>
    <w:rsid w:val="00510D9B"/>
    <w:rsid w:val="0051210A"/>
    <w:rsid w:val="00512CA3"/>
    <w:rsid w:val="00517BAA"/>
    <w:rsid w:val="00522876"/>
    <w:rsid w:val="005263FE"/>
    <w:rsid w:val="0052733C"/>
    <w:rsid w:val="00530502"/>
    <w:rsid w:val="00530D5C"/>
    <w:rsid w:val="005319B2"/>
    <w:rsid w:val="00531A1E"/>
    <w:rsid w:val="00536540"/>
    <w:rsid w:val="00536F6E"/>
    <w:rsid w:val="005411B6"/>
    <w:rsid w:val="00542FB7"/>
    <w:rsid w:val="005463FC"/>
    <w:rsid w:val="00551261"/>
    <w:rsid w:val="0055225C"/>
    <w:rsid w:val="005530FA"/>
    <w:rsid w:val="00554A84"/>
    <w:rsid w:val="00556EAB"/>
    <w:rsid w:val="00565147"/>
    <w:rsid w:val="00571AEC"/>
    <w:rsid w:val="0057457A"/>
    <w:rsid w:val="00575905"/>
    <w:rsid w:val="00581707"/>
    <w:rsid w:val="00586854"/>
    <w:rsid w:val="00587436"/>
    <w:rsid w:val="00597825"/>
    <w:rsid w:val="005A506F"/>
    <w:rsid w:val="005B2D74"/>
    <w:rsid w:val="005B419C"/>
    <w:rsid w:val="005B7A6A"/>
    <w:rsid w:val="005C001C"/>
    <w:rsid w:val="005C5F64"/>
    <w:rsid w:val="005C6C1F"/>
    <w:rsid w:val="005D10CD"/>
    <w:rsid w:val="005F1CA1"/>
    <w:rsid w:val="005F40A8"/>
    <w:rsid w:val="005F4195"/>
    <w:rsid w:val="005F681F"/>
    <w:rsid w:val="006007A2"/>
    <w:rsid w:val="006016D4"/>
    <w:rsid w:val="006129AE"/>
    <w:rsid w:val="00613558"/>
    <w:rsid w:val="00615A43"/>
    <w:rsid w:val="00617486"/>
    <w:rsid w:val="00621417"/>
    <w:rsid w:val="00621CA8"/>
    <w:rsid w:val="00625E4A"/>
    <w:rsid w:val="00630451"/>
    <w:rsid w:val="00634BD7"/>
    <w:rsid w:val="00635F11"/>
    <w:rsid w:val="006372FE"/>
    <w:rsid w:val="00637E58"/>
    <w:rsid w:val="00642417"/>
    <w:rsid w:val="00642603"/>
    <w:rsid w:val="006427AC"/>
    <w:rsid w:val="0064750E"/>
    <w:rsid w:val="00660D16"/>
    <w:rsid w:val="00662BC3"/>
    <w:rsid w:val="00673F1B"/>
    <w:rsid w:val="00674377"/>
    <w:rsid w:val="006747F6"/>
    <w:rsid w:val="00674D08"/>
    <w:rsid w:val="006755B9"/>
    <w:rsid w:val="00680644"/>
    <w:rsid w:val="006841F8"/>
    <w:rsid w:val="00685F8B"/>
    <w:rsid w:val="00686CAC"/>
    <w:rsid w:val="00687849"/>
    <w:rsid w:val="00691668"/>
    <w:rsid w:val="00691770"/>
    <w:rsid w:val="00692485"/>
    <w:rsid w:val="00693EFF"/>
    <w:rsid w:val="00697C90"/>
    <w:rsid w:val="006A292A"/>
    <w:rsid w:val="006A57EF"/>
    <w:rsid w:val="006A668A"/>
    <w:rsid w:val="006B25F5"/>
    <w:rsid w:val="006B3853"/>
    <w:rsid w:val="006B4AF4"/>
    <w:rsid w:val="006B54BE"/>
    <w:rsid w:val="006B590A"/>
    <w:rsid w:val="006B5FEA"/>
    <w:rsid w:val="006C1B83"/>
    <w:rsid w:val="006C2392"/>
    <w:rsid w:val="006C39BD"/>
    <w:rsid w:val="006C3CFC"/>
    <w:rsid w:val="006C4805"/>
    <w:rsid w:val="006E2D66"/>
    <w:rsid w:val="006E4B64"/>
    <w:rsid w:val="006E6B21"/>
    <w:rsid w:val="0070032B"/>
    <w:rsid w:val="00702488"/>
    <w:rsid w:val="0070510B"/>
    <w:rsid w:val="007054C7"/>
    <w:rsid w:val="00705FE3"/>
    <w:rsid w:val="00712FA9"/>
    <w:rsid w:val="00713B13"/>
    <w:rsid w:val="00714B71"/>
    <w:rsid w:val="007160DC"/>
    <w:rsid w:val="00721ABD"/>
    <w:rsid w:val="00722264"/>
    <w:rsid w:val="007331FD"/>
    <w:rsid w:val="00734FCB"/>
    <w:rsid w:val="00737222"/>
    <w:rsid w:val="0073771E"/>
    <w:rsid w:val="007416AB"/>
    <w:rsid w:val="00742449"/>
    <w:rsid w:val="00744019"/>
    <w:rsid w:val="00747F2C"/>
    <w:rsid w:val="007510A4"/>
    <w:rsid w:val="007566C7"/>
    <w:rsid w:val="00760E2B"/>
    <w:rsid w:val="007625A1"/>
    <w:rsid w:val="00766CF9"/>
    <w:rsid w:val="00770F27"/>
    <w:rsid w:val="00771228"/>
    <w:rsid w:val="00773CA0"/>
    <w:rsid w:val="00785CDF"/>
    <w:rsid w:val="0078688D"/>
    <w:rsid w:val="00787050"/>
    <w:rsid w:val="007909D4"/>
    <w:rsid w:val="00791D19"/>
    <w:rsid w:val="0079433F"/>
    <w:rsid w:val="0079435F"/>
    <w:rsid w:val="00794859"/>
    <w:rsid w:val="007A03A2"/>
    <w:rsid w:val="007A1A7E"/>
    <w:rsid w:val="007A3F36"/>
    <w:rsid w:val="007A44EE"/>
    <w:rsid w:val="007A64EF"/>
    <w:rsid w:val="007A6F3F"/>
    <w:rsid w:val="007B7FDF"/>
    <w:rsid w:val="007C05F7"/>
    <w:rsid w:val="007C0F00"/>
    <w:rsid w:val="007C608A"/>
    <w:rsid w:val="007D0586"/>
    <w:rsid w:val="007D09ED"/>
    <w:rsid w:val="007D53ED"/>
    <w:rsid w:val="007D671F"/>
    <w:rsid w:val="007D78BC"/>
    <w:rsid w:val="007E094C"/>
    <w:rsid w:val="007E1EC9"/>
    <w:rsid w:val="007E213A"/>
    <w:rsid w:val="007E39E6"/>
    <w:rsid w:val="007E45F6"/>
    <w:rsid w:val="007E4F89"/>
    <w:rsid w:val="007E7F73"/>
    <w:rsid w:val="007F535E"/>
    <w:rsid w:val="007F66F8"/>
    <w:rsid w:val="00812D59"/>
    <w:rsid w:val="00814BBE"/>
    <w:rsid w:val="00816511"/>
    <w:rsid w:val="008165E3"/>
    <w:rsid w:val="008174E3"/>
    <w:rsid w:val="00821D10"/>
    <w:rsid w:val="0082550B"/>
    <w:rsid w:val="00827B39"/>
    <w:rsid w:val="008303D9"/>
    <w:rsid w:val="0083701A"/>
    <w:rsid w:val="008402F7"/>
    <w:rsid w:val="008423E0"/>
    <w:rsid w:val="008448B4"/>
    <w:rsid w:val="00851EAA"/>
    <w:rsid w:val="00860476"/>
    <w:rsid w:val="00860AD3"/>
    <w:rsid w:val="00866F05"/>
    <w:rsid w:val="00870DDA"/>
    <w:rsid w:val="00871587"/>
    <w:rsid w:val="008736D7"/>
    <w:rsid w:val="00875450"/>
    <w:rsid w:val="008756D0"/>
    <w:rsid w:val="00881EC7"/>
    <w:rsid w:val="0088335E"/>
    <w:rsid w:val="00886139"/>
    <w:rsid w:val="00890502"/>
    <w:rsid w:val="00895AF2"/>
    <w:rsid w:val="008C471F"/>
    <w:rsid w:val="008C4ACD"/>
    <w:rsid w:val="008D08A3"/>
    <w:rsid w:val="008D2E39"/>
    <w:rsid w:val="008D37A9"/>
    <w:rsid w:val="008E0BB0"/>
    <w:rsid w:val="008F496B"/>
    <w:rsid w:val="008F5A1C"/>
    <w:rsid w:val="00900873"/>
    <w:rsid w:val="00900B6E"/>
    <w:rsid w:val="0090206C"/>
    <w:rsid w:val="009028B1"/>
    <w:rsid w:val="00907232"/>
    <w:rsid w:val="00907D60"/>
    <w:rsid w:val="00910BA0"/>
    <w:rsid w:val="009161A9"/>
    <w:rsid w:val="009237D3"/>
    <w:rsid w:val="0092694F"/>
    <w:rsid w:val="00931CEA"/>
    <w:rsid w:val="009325B5"/>
    <w:rsid w:val="0093414A"/>
    <w:rsid w:val="00941EB9"/>
    <w:rsid w:val="0094288C"/>
    <w:rsid w:val="009453B0"/>
    <w:rsid w:val="00953AA3"/>
    <w:rsid w:val="00954233"/>
    <w:rsid w:val="0095690F"/>
    <w:rsid w:val="00963DB4"/>
    <w:rsid w:val="00965030"/>
    <w:rsid w:val="009668F0"/>
    <w:rsid w:val="00970888"/>
    <w:rsid w:val="00970A2F"/>
    <w:rsid w:val="00971618"/>
    <w:rsid w:val="0097580A"/>
    <w:rsid w:val="00976961"/>
    <w:rsid w:val="00980E04"/>
    <w:rsid w:val="009836A8"/>
    <w:rsid w:val="00986CC1"/>
    <w:rsid w:val="00990EFE"/>
    <w:rsid w:val="00991D5F"/>
    <w:rsid w:val="00996007"/>
    <w:rsid w:val="0099656E"/>
    <w:rsid w:val="00996D1A"/>
    <w:rsid w:val="00997FBD"/>
    <w:rsid w:val="009A062A"/>
    <w:rsid w:val="009A29AA"/>
    <w:rsid w:val="009A59BD"/>
    <w:rsid w:val="009A5A63"/>
    <w:rsid w:val="009A725D"/>
    <w:rsid w:val="009B0722"/>
    <w:rsid w:val="009B1661"/>
    <w:rsid w:val="009B3143"/>
    <w:rsid w:val="009B4FE6"/>
    <w:rsid w:val="009B51D7"/>
    <w:rsid w:val="009B6220"/>
    <w:rsid w:val="009C189A"/>
    <w:rsid w:val="009C1B45"/>
    <w:rsid w:val="009C3CD3"/>
    <w:rsid w:val="009C75E8"/>
    <w:rsid w:val="009C77DD"/>
    <w:rsid w:val="009D1781"/>
    <w:rsid w:val="009D2D33"/>
    <w:rsid w:val="009E1BF3"/>
    <w:rsid w:val="009E2B1E"/>
    <w:rsid w:val="009E5D71"/>
    <w:rsid w:val="009F203D"/>
    <w:rsid w:val="009F21A7"/>
    <w:rsid w:val="009F32F4"/>
    <w:rsid w:val="00A0220A"/>
    <w:rsid w:val="00A0710E"/>
    <w:rsid w:val="00A11A77"/>
    <w:rsid w:val="00A12840"/>
    <w:rsid w:val="00A17102"/>
    <w:rsid w:val="00A21486"/>
    <w:rsid w:val="00A2266F"/>
    <w:rsid w:val="00A243A3"/>
    <w:rsid w:val="00A258B3"/>
    <w:rsid w:val="00A25C85"/>
    <w:rsid w:val="00A26564"/>
    <w:rsid w:val="00A31FC1"/>
    <w:rsid w:val="00A3212A"/>
    <w:rsid w:val="00A40A10"/>
    <w:rsid w:val="00A42F41"/>
    <w:rsid w:val="00A45A35"/>
    <w:rsid w:val="00A50AFB"/>
    <w:rsid w:val="00A5326A"/>
    <w:rsid w:val="00A5364A"/>
    <w:rsid w:val="00A550F4"/>
    <w:rsid w:val="00A56C07"/>
    <w:rsid w:val="00A60F33"/>
    <w:rsid w:val="00A67529"/>
    <w:rsid w:val="00A80105"/>
    <w:rsid w:val="00A821FE"/>
    <w:rsid w:val="00A82390"/>
    <w:rsid w:val="00A83678"/>
    <w:rsid w:val="00A836F8"/>
    <w:rsid w:val="00A861CC"/>
    <w:rsid w:val="00A86574"/>
    <w:rsid w:val="00A87074"/>
    <w:rsid w:val="00A871BF"/>
    <w:rsid w:val="00A87B38"/>
    <w:rsid w:val="00A87EEA"/>
    <w:rsid w:val="00A90C81"/>
    <w:rsid w:val="00A91D92"/>
    <w:rsid w:val="00A94AAE"/>
    <w:rsid w:val="00A956B9"/>
    <w:rsid w:val="00AA1C92"/>
    <w:rsid w:val="00AA25BE"/>
    <w:rsid w:val="00AA553B"/>
    <w:rsid w:val="00AA5811"/>
    <w:rsid w:val="00AA7974"/>
    <w:rsid w:val="00AB008B"/>
    <w:rsid w:val="00AB33B6"/>
    <w:rsid w:val="00AD1D9E"/>
    <w:rsid w:val="00AD2A0B"/>
    <w:rsid w:val="00AD38FC"/>
    <w:rsid w:val="00AE0562"/>
    <w:rsid w:val="00AE174A"/>
    <w:rsid w:val="00AE1F4C"/>
    <w:rsid w:val="00AE5C03"/>
    <w:rsid w:val="00AE6D01"/>
    <w:rsid w:val="00AF125E"/>
    <w:rsid w:val="00AF4BCA"/>
    <w:rsid w:val="00AF6A59"/>
    <w:rsid w:val="00B01231"/>
    <w:rsid w:val="00B01A36"/>
    <w:rsid w:val="00B02A48"/>
    <w:rsid w:val="00B0415E"/>
    <w:rsid w:val="00B11A9F"/>
    <w:rsid w:val="00B154F7"/>
    <w:rsid w:val="00B203B7"/>
    <w:rsid w:val="00B3126E"/>
    <w:rsid w:val="00B359ED"/>
    <w:rsid w:val="00B42A9A"/>
    <w:rsid w:val="00B437F9"/>
    <w:rsid w:val="00B451FF"/>
    <w:rsid w:val="00B46902"/>
    <w:rsid w:val="00B470E4"/>
    <w:rsid w:val="00B51C59"/>
    <w:rsid w:val="00B638FB"/>
    <w:rsid w:val="00B63B7F"/>
    <w:rsid w:val="00B662E5"/>
    <w:rsid w:val="00B678EE"/>
    <w:rsid w:val="00B7101A"/>
    <w:rsid w:val="00B72C71"/>
    <w:rsid w:val="00B73385"/>
    <w:rsid w:val="00B82B23"/>
    <w:rsid w:val="00B83963"/>
    <w:rsid w:val="00B83A58"/>
    <w:rsid w:val="00B8746A"/>
    <w:rsid w:val="00B87820"/>
    <w:rsid w:val="00B92801"/>
    <w:rsid w:val="00B94974"/>
    <w:rsid w:val="00B96EC6"/>
    <w:rsid w:val="00B9778A"/>
    <w:rsid w:val="00BA1349"/>
    <w:rsid w:val="00BA2043"/>
    <w:rsid w:val="00BA2F32"/>
    <w:rsid w:val="00BA3269"/>
    <w:rsid w:val="00BB1177"/>
    <w:rsid w:val="00BB1D09"/>
    <w:rsid w:val="00BB3A52"/>
    <w:rsid w:val="00BC0825"/>
    <w:rsid w:val="00BC09B6"/>
    <w:rsid w:val="00BC3F31"/>
    <w:rsid w:val="00BC556D"/>
    <w:rsid w:val="00BC6A9C"/>
    <w:rsid w:val="00BC6EC7"/>
    <w:rsid w:val="00BC702C"/>
    <w:rsid w:val="00BD0A64"/>
    <w:rsid w:val="00BD2B19"/>
    <w:rsid w:val="00BD5168"/>
    <w:rsid w:val="00BE0F0D"/>
    <w:rsid w:val="00BE1755"/>
    <w:rsid w:val="00BE1A8A"/>
    <w:rsid w:val="00BE29ED"/>
    <w:rsid w:val="00BE7373"/>
    <w:rsid w:val="00BF1442"/>
    <w:rsid w:val="00BF2A7C"/>
    <w:rsid w:val="00BF53B7"/>
    <w:rsid w:val="00BF5822"/>
    <w:rsid w:val="00BF5D10"/>
    <w:rsid w:val="00BF5E7C"/>
    <w:rsid w:val="00C01C87"/>
    <w:rsid w:val="00C07E1F"/>
    <w:rsid w:val="00C124B4"/>
    <w:rsid w:val="00C14199"/>
    <w:rsid w:val="00C14E67"/>
    <w:rsid w:val="00C1508E"/>
    <w:rsid w:val="00C17A6B"/>
    <w:rsid w:val="00C23FF7"/>
    <w:rsid w:val="00C24A81"/>
    <w:rsid w:val="00C25481"/>
    <w:rsid w:val="00C265F3"/>
    <w:rsid w:val="00C31B06"/>
    <w:rsid w:val="00C32599"/>
    <w:rsid w:val="00C33902"/>
    <w:rsid w:val="00C37BC6"/>
    <w:rsid w:val="00C43150"/>
    <w:rsid w:val="00C465D3"/>
    <w:rsid w:val="00C46A27"/>
    <w:rsid w:val="00C54CE8"/>
    <w:rsid w:val="00C60618"/>
    <w:rsid w:val="00C66FD5"/>
    <w:rsid w:val="00C76742"/>
    <w:rsid w:val="00C821D5"/>
    <w:rsid w:val="00C87B73"/>
    <w:rsid w:val="00C92D4E"/>
    <w:rsid w:val="00C935D1"/>
    <w:rsid w:val="00CA00D6"/>
    <w:rsid w:val="00CA43EF"/>
    <w:rsid w:val="00CB1457"/>
    <w:rsid w:val="00CB380D"/>
    <w:rsid w:val="00CB61DA"/>
    <w:rsid w:val="00CC0132"/>
    <w:rsid w:val="00CC08DE"/>
    <w:rsid w:val="00CC14F0"/>
    <w:rsid w:val="00CC46D7"/>
    <w:rsid w:val="00CC7A7A"/>
    <w:rsid w:val="00CD2599"/>
    <w:rsid w:val="00CD48E3"/>
    <w:rsid w:val="00CD6494"/>
    <w:rsid w:val="00CE2BE4"/>
    <w:rsid w:val="00CE33F7"/>
    <w:rsid w:val="00CE4C75"/>
    <w:rsid w:val="00CE633C"/>
    <w:rsid w:val="00CE7D05"/>
    <w:rsid w:val="00CF1484"/>
    <w:rsid w:val="00CF2D32"/>
    <w:rsid w:val="00CF4EDB"/>
    <w:rsid w:val="00CF69EA"/>
    <w:rsid w:val="00CF7D82"/>
    <w:rsid w:val="00D00899"/>
    <w:rsid w:val="00D02CFF"/>
    <w:rsid w:val="00D02DF6"/>
    <w:rsid w:val="00D106D4"/>
    <w:rsid w:val="00D12583"/>
    <w:rsid w:val="00D16DF1"/>
    <w:rsid w:val="00D2003B"/>
    <w:rsid w:val="00D2655C"/>
    <w:rsid w:val="00D2671A"/>
    <w:rsid w:val="00D30FC6"/>
    <w:rsid w:val="00D36237"/>
    <w:rsid w:val="00D41473"/>
    <w:rsid w:val="00D41810"/>
    <w:rsid w:val="00D42B4F"/>
    <w:rsid w:val="00D438E8"/>
    <w:rsid w:val="00D440D1"/>
    <w:rsid w:val="00D44215"/>
    <w:rsid w:val="00D44E7E"/>
    <w:rsid w:val="00D4761E"/>
    <w:rsid w:val="00D5279A"/>
    <w:rsid w:val="00D53E9A"/>
    <w:rsid w:val="00D62748"/>
    <w:rsid w:val="00D62799"/>
    <w:rsid w:val="00D66AE4"/>
    <w:rsid w:val="00D800AA"/>
    <w:rsid w:val="00D83454"/>
    <w:rsid w:val="00D92BB8"/>
    <w:rsid w:val="00D92D06"/>
    <w:rsid w:val="00D93A72"/>
    <w:rsid w:val="00D94B8D"/>
    <w:rsid w:val="00D9679E"/>
    <w:rsid w:val="00DA0EFF"/>
    <w:rsid w:val="00DA3AE0"/>
    <w:rsid w:val="00DB2DAC"/>
    <w:rsid w:val="00DB4D73"/>
    <w:rsid w:val="00DB5EB3"/>
    <w:rsid w:val="00DB72E6"/>
    <w:rsid w:val="00DC0321"/>
    <w:rsid w:val="00DC25D7"/>
    <w:rsid w:val="00DC3626"/>
    <w:rsid w:val="00DD1711"/>
    <w:rsid w:val="00DD2CDA"/>
    <w:rsid w:val="00DD6826"/>
    <w:rsid w:val="00DD7557"/>
    <w:rsid w:val="00DD759E"/>
    <w:rsid w:val="00DD7822"/>
    <w:rsid w:val="00DD7B47"/>
    <w:rsid w:val="00DE15CB"/>
    <w:rsid w:val="00DE4310"/>
    <w:rsid w:val="00DE58B3"/>
    <w:rsid w:val="00DE7712"/>
    <w:rsid w:val="00DF126D"/>
    <w:rsid w:val="00DF1B67"/>
    <w:rsid w:val="00DF1FE0"/>
    <w:rsid w:val="00DF46A5"/>
    <w:rsid w:val="00DF487C"/>
    <w:rsid w:val="00E0028B"/>
    <w:rsid w:val="00E03AD2"/>
    <w:rsid w:val="00E06809"/>
    <w:rsid w:val="00E12602"/>
    <w:rsid w:val="00E16C52"/>
    <w:rsid w:val="00E253B3"/>
    <w:rsid w:val="00E30DDD"/>
    <w:rsid w:val="00E31B62"/>
    <w:rsid w:val="00E33E8F"/>
    <w:rsid w:val="00E3552A"/>
    <w:rsid w:val="00E36683"/>
    <w:rsid w:val="00E421EF"/>
    <w:rsid w:val="00E42E73"/>
    <w:rsid w:val="00E43550"/>
    <w:rsid w:val="00E448DD"/>
    <w:rsid w:val="00E44E48"/>
    <w:rsid w:val="00E50848"/>
    <w:rsid w:val="00E52145"/>
    <w:rsid w:val="00E533FB"/>
    <w:rsid w:val="00E66ED7"/>
    <w:rsid w:val="00E672DB"/>
    <w:rsid w:val="00E71E5C"/>
    <w:rsid w:val="00E74C6A"/>
    <w:rsid w:val="00E81882"/>
    <w:rsid w:val="00E83A93"/>
    <w:rsid w:val="00E842AF"/>
    <w:rsid w:val="00E84C2C"/>
    <w:rsid w:val="00E87584"/>
    <w:rsid w:val="00E91644"/>
    <w:rsid w:val="00E928D3"/>
    <w:rsid w:val="00E94BA7"/>
    <w:rsid w:val="00E965EE"/>
    <w:rsid w:val="00EA0C81"/>
    <w:rsid w:val="00EA0F2B"/>
    <w:rsid w:val="00EA1368"/>
    <w:rsid w:val="00EA5454"/>
    <w:rsid w:val="00EA5703"/>
    <w:rsid w:val="00EA6115"/>
    <w:rsid w:val="00EA64A7"/>
    <w:rsid w:val="00EB0046"/>
    <w:rsid w:val="00EB061D"/>
    <w:rsid w:val="00EB156A"/>
    <w:rsid w:val="00EB2186"/>
    <w:rsid w:val="00EB22B9"/>
    <w:rsid w:val="00EB2867"/>
    <w:rsid w:val="00EB6BF4"/>
    <w:rsid w:val="00EC2797"/>
    <w:rsid w:val="00EC3D8B"/>
    <w:rsid w:val="00EC59FD"/>
    <w:rsid w:val="00EC7BC7"/>
    <w:rsid w:val="00ED1E49"/>
    <w:rsid w:val="00ED2F5D"/>
    <w:rsid w:val="00ED37A1"/>
    <w:rsid w:val="00ED3A76"/>
    <w:rsid w:val="00ED4EEB"/>
    <w:rsid w:val="00ED5561"/>
    <w:rsid w:val="00EE0AFD"/>
    <w:rsid w:val="00EE3225"/>
    <w:rsid w:val="00EE672B"/>
    <w:rsid w:val="00EF24A0"/>
    <w:rsid w:val="00EF2CDE"/>
    <w:rsid w:val="00EF3AC9"/>
    <w:rsid w:val="00F00C04"/>
    <w:rsid w:val="00F0298E"/>
    <w:rsid w:val="00F0443C"/>
    <w:rsid w:val="00F04915"/>
    <w:rsid w:val="00F06B41"/>
    <w:rsid w:val="00F06C9A"/>
    <w:rsid w:val="00F07054"/>
    <w:rsid w:val="00F17FA9"/>
    <w:rsid w:val="00F25D7D"/>
    <w:rsid w:val="00F3215E"/>
    <w:rsid w:val="00F349F5"/>
    <w:rsid w:val="00F35C06"/>
    <w:rsid w:val="00F4435F"/>
    <w:rsid w:val="00F53B73"/>
    <w:rsid w:val="00F55F73"/>
    <w:rsid w:val="00F6021A"/>
    <w:rsid w:val="00F61B11"/>
    <w:rsid w:val="00F6242A"/>
    <w:rsid w:val="00F773E8"/>
    <w:rsid w:val="00F90940"/>
    <w:rsid w:val="00F920CC"/>
    <w:rsid w:val="00F938E7"/>
    <w:rsid w:val="00F93EC2"/>
    <w:rsid w:val="00F97826"/>
    <w:rsid w:val="00FA1A1F"/>
    <w:rsid w:val="00FA4922"/>
    <w:rsid w:val="00FA5B12"/>
    <w:rsid w:val="00FA7C90"/>
    <w:rsid w:val="00FB0A8E"/>
    <w:rsid w:val="00FB1F92"/>
    <w:rsid w:val="00FB309E"/>
    <w:rsid w:val="00FB3B85"/>
    <w:rsid w:val="00FB4BF1"/>
    <w:rsid w:val="00FB5DBD"/>
    <w:rsid w:val="00FC2284"/>
    <w:rsid w:val="00FC28CB"/>
    <w:rsid w:val="00FC3B4B"/>
    <w:rsid w:val="00FC5470"/>
    <w:rsid w:val="00FC7D1E"/>
    <w:rsid w:val="00FD1091"/>
    <w:rsid w:val="00FD2F39"/>
    <w:rsid w:val="00FD362E"/>
    <w:rsid w:val="00FD68C3"/>
    <w:rsid w:val="00FD70B3"/>
    <w:rsid w:val="00FE048B"/>
    <w:rsid w:val="00FE1538"/>
    <w:rsid w:val="00FE2FAA"/>
    <w:rsid w:val="00FE4794"/>
    <w:rsid w:val="00FE6A53"/>
    <w:rsid w:val="00FE73FE"/>
    <w:rsid w:val="00FF2956"/>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50C1B"/>
  <w15:docId w15:val="{058CC967-9290-4CC6-97CB-F86B891D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3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CDA"/>
    <w:rPr>
      <w:b/>
      <w:bCs/>
      <w:sz w:val="24"/>
      <w:szCs w:val="24"/>
    </w:rPr>
  </w:style>
  <w:style w:type="paragraph" w:styleId="ListParagraph">
    <w:name w:val="List Paragraph"/>
    <w:basedOn w:val="Normal"/>
    <w:uiPriority w:val="34"/>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3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58"/>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D031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640C6-0A03-48D9-AAA0-8F48D7F9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8</Pages>
  <Words>3842</Words>
  <Characters>21901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Ritz</dc:creator>
  <cp:keywords/>
  <dc:description/>
  <cp:lastModifiedBy>Paula Newton</cp:lastModifiedBy>
  <cp:revision>179</cp:revision>
  <cp:lastPrinted>2022-05-12T16:11:00Z</cp:lastPrinted>
  <dcterms:created xsi:type="dcterms:W3CDTF">2022-01-27T21:19:00Z</dcterms:created>
  <dcterms:modified xsi:type="dcterms:W3CDTF">2022-05-12T16:46:00Z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